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187" w:rsidRPr="003E6E91" w:rsidRDefault="006E4187" w:rsidP="007F32C9">
      <w:pPr>
        <w:ind w:firstLine="883"/>
        <w:jc w:val="center"/>
        <w:rPr>
          <w:rFonts w:eastAsia="仿宋_GB2312" w:hAnsi="仿宋"/>
          <w:b/>
          <w:sz w:val="44"/>
          <w:szCs w:val="44"/>
        </w:rPr>
      </w:pPr>
      <w:r w:rsidRPr="003E6E91">
        <w:rPr>
          <w:rFonts w:eastAsia="仿宋_GB2312" w:hAnsi="仿宋" w:hint="eastAsia"/>
          <w:b/>
          <w:sz w:val="44"/>
          <w:szCs w:val="44"/>
        </w:rPr>
        <w:t>201</w:t>
      </w:r>
      <w:r w:rsidR="00DD35DB">
        <w:rPr>
          <w:rFonts w:eastAsia="仿宋_GB2312" w:hAnsi="仿宋" w:hint="eastAsia"/>
          <w:b/>
          <w:sz w:val="44"/>
          <w:szCs w:val="44"/>
        </w:rPr>
        <w:t>7</w:t>
      </w:r>
      <w:r w:rsidRPr="003E6E91">
        <w:rPr>
          <w:rFonts w:eastAsia="仿宋_GB2312" w:hAnsi="仿宋" w:hint="eastAsia"/>
          <w:b/>
          <w:sz w:val="44"/>
          <w:szCs w:val="44"/>
        </w:rPr>
        <w:t>年工作</w:t>
      </w:r>
      <w:r w:rsidR="0039038D">
        <w:rPr>
          <w:rFonts w:eastAsia="仿宋_GB2312" w:hAnsi="仿宋" w:hint="eastAsia"/>
          <w:b/>
          <w:sz w:val="44"/>
          <w:szCs w:val="44"/>
        </w:rPr>
        <w:t>自评报告</w:t>
      </w:r>
    </w:p>
    <w:p w:rsidR="006E4187" w:rsidRPr="003E6E91" w:rsidRDefault="006E4187" w:rsidP="000A6F7F">
      <w:pPr>
        <w:ind w:firstLine="643"/>
        <w:jc w:val="center"/>
        <w:rPr>
          <w:rFonts w:ascii="楷体" w:eastAsia="楷体" w:hAnsi="楷体"/>
          <w:b/>
          <w:sz w:val="32"/>
          <w:szCs w:val="32"/>
        </w:rPr>
      </w:pPr>
      <w:r w:rsidRPr="003E6E91">
        <w:rPr>
          <w:rFonts w:ascii="楷体" w:eastAsia="楷体" w:hAnsi="楷体" w:hint="eastAsia"/>
          <w:b/>
          <w:sz w:val="32"/>
          <w:szCs w:val="32"/>
        </w:rPr>
        <w:t>计算机工程系</w:t>
      </w:r>
    </w:p>
    <w:p w:rsidR="006E4187" w:rsidRDefault="006E4187" w:rsidP="000A6F7F">
      <w:pPr>
        <w:ind w:firstLine="560"/>
        <w:rPr>
          <w:rFonts w:asciiTheme="minorEastAsia" w:hAnsiTheme="minorEastAsia"/>
          <w:szCs w:val="28"/>
        </w:rPr>
      </w:pPr>
      <w:r w:rsidRPr="000A6F7F">
        <w:rPr>
          <w:rFonts w:asciiTheme="minorEastAsia" w:hAnsiTheme="minorEastAsia" w:hint="eastAsia"/>
          <w:szCs w:val="28"/>
        </w:rPr>
        <w:t>在学院党委的正确领导下，在相关部门的指导、帮助和配合下，我们顺利地完成了全年工作目标责任。</w:t>
      </w:r>
    </w:p>
    <w:p w:rsidR="004019A6" w:rsidRPr="000A6F7F" w:rsidRDefault="004019A6" w:rsidP="000A6F7F">
      <w:pPr>
        <w:ind w:firstLine="560"/>
        <w:rPr>
          <w:rFonts w:asciiTheme="minorEastAsia" w:hAnsiTheme="minorEastAsia"/>
          <w:szCs w:val="28"/>
        </w:rPr>
      </w:pPr>
      <w:r>
        <w:rPr>
          <w:rFonts w:asciiTheme="minorEastAsia" w:hAnsiTheme="minorEastAsia" w:hint="eastAsia"/>
          <w:szCs w:val="28"/>
        </w:rPr>
        <w:t>一、工作成绩</w:t>
      </w:r>
    </w:p>
    <w:p w:rsidR="001A4443" w:rsidRPr="00AD40B7" w:rsidRDefault="00AD40B7" w:rsidP="00AD40B7">
      <w:pPr>
        <w:ind w:firstLine="560"/>
        <w:rPr>
          <w:rFonts w:asciiTheme="minorEastAsia" w:hAnsiTheme="minorEastAsia"/>
          <w:szCs w:val="28"/>
        </w:rPr>
      </w:pPr>
      <w:r>
        <w:rPr>
          <w:rFonts w:asciiTheme="minorEastAsia" w:hAnsiTheme="minorEastAsia" w:hint="eastAsia"/>
          <w:szCs w:val="28"/>
        </w:rPr>
        <w:t>1、</w:t>
      </w:r>
      <w:r w:rsidR="001A4443" w:rsidRPr="00AD40B7">
        <w:rPr>
          <w:rFonts w:asciiTheme="minorEastAsia" w:hAnsiTheme="minorEastAsia" w:hint="eastAsia"/>
          <w:szCs w:val="28"/>
        </w:rPr>
        <w:t>党建</w:t>
      </w:r>
      <w:r w:rsidR="00F67C5B">
        <w:rPr>
          <w:rFonts w:asciiTheme="minorEastAsia" w:hAnsiTheme="minorEastAsia" w:hint="eastAsia"/>
          <w:szCs w:val="28"/>
        </w:rPr>
        <w:t>思政</w:t>
      </w:r>
      <w:r w:rsidR="001A4443" w:rsidRPr="00AD40B7">
        <w:rPr>
          <w:rFonts w:asciiTheme="minorEastAsia" w:hAnsiTheme="minorEastAsia" w:hint="eastAsia"/>
          <w:szCs w:val="28"/>
        </w:rPr>
        <w:t>工作</w:t>
      </w:r>
    </w:p>
    <w:p w:rsidR="00247462" w:rsidRDefault="00247462" w:rsidP="00247462">
      <w:pPr>
        <w:ind w:firstLineChars="250" w:firstLine="700"/>
        <w:rPr>
          <w:rFonts w:cs="宋体"/>
          <w:szCs w:val="28"/>
        </w:rPr>
      </w:pPr>
      <w:r w:rsidRPr="006024EB">
        <w:rPr>
          <w:rFonts w:cs="宋体" w:hint="eastAsia"/>
          <w:szCs w:val="28"/>
        </w:rPr>
        <w:t>我系把深入学习贯彻党的十九大精神作为当前和今后一个时期的重要政治任务，把学懂、悟通、</w:t>
      </w:r>
      <w:proofErr w:type="gramStart"/>
      <w:r w:rsidRPr="006024EB">
        <w:rPr>
          <w:rFonts w:cs="宋体" w:hint="eastAsia"/>
          <w:szCs w:val="28"/>
        </w:rPr>
        <w:t>践行</w:t>
      </w:r>
      <w:proofErr w:type="gramEnd"/>
      <w:r w:rsidRPr="006024EB">
        <w:rPr>
          <w:rFonts w:cs="宋体" w:hint="eastAsia"/>
          <w:szCs w:val="28"/>
        </w:rPr>
        <w:t>联结起来，先后组织师生集中学习十九大报告</w:t>
      </w:r>
      <w:r>
        <w:rPr>
          <w:rFonts w:hint="eastAsia"/>
          <w:szCs w:val="28"/>
        </w:rPr>
        <w:t>4</w:t>
      </w:r>
      <w:r w:rsidRPr="006024EB">
        <w:rPr>
          <w:rFonts w:cs="宋体" w:hint="eastAsia"/>
          <w:szCs w:val="28"/>
        </w:rPr>
        <w:t>次，党支部书记讲十九大精神的党课</w:t>
      </w:r>
      <w:r w:rsidRPr="006024EB">
        <w:rPr>
          <w:szCs w:val="28"/>
        </w:rPr>
        <w:t>2</w:t>
      </w:r>
      <w:r w:rsidRPr="006024EB">
        <w:rPr>
          <w:rFonts w:cs="宋体" w:hint="eastAsia"/>
          <w:szCs w:val="28"/>
        </w:rPr>
        <w:t>次，组织全系师生的十九大知识竞赛</w:t>
      </w:r>
      <w:r w:rsidRPr="006024EB">
        <w:rPr>
          <w:szCs w:val="28"/>
        </w:rPr>
        <w:t>2</w:t>
      </w:r>
      <w:r w:rsidRPr="006024EB">
        <w:rPr>
          <w:rFonts w:cs="宋体" w:hint="eastAsia"/>
          <w:szCs w:val="28"/>
        </w:rPr>
        <w:t>次。</w:t>
      </w:r>
    </w:p>
    <w:p w:rsidR="00247462" w:rsidRDefault="00247462" w:rsidP="00247462">
      <w:pPr>
        <w:ind w:firstLineChars="250" w:firstLine="700"/>
        <w:rPr>
          <w:rFonts w:cs="宋体"/>
          <w:szCs w:val="28"/>
        </w:rPr>
      </w:pPr>
      <w:r>
        <w:rPr>
          <w:rFonts w:cs="宋体" w:hint="eastAsia"/>
          <w:szCs w:val="28"/>
        </w:rPr>
        <w:t>认真履行党</w:t>
      </w:r>
      <w:r w:rsidRPr="00067B77">
        <w:rPr>
          <w:rFonts w:cs="宋体" w:hint="eastAsia"/>
          <w:szCs w:val="28"/>
        </w:rPr>
        <w:t>支</w:t>
      </w:r>
      <w:r>
        <w:rPr>
          <w:rFonts w:cs="宋体" w:hint="eastAsia"/>
          <w:szCs w:val="28"/>
        </w:rPr>
        <w:t>部</w:t>
      </w:r>
      <w:r w:rsidRPr="00067B77">
        <w:rPr>
          <w:rFonts w:cs="宋体" w:hint="eastAsia"/>
          <w:szCs w:val="28"/>
        </w:rPr>
        <w:t>书记抓党建工作职责，围绕党建抓“主业”。一是坚持每周例</w:t>
      </w:r>
      <w:r>
        <w:rPr>
          <w:rFonts w:cs="宋体" w:hint="eastAsia"/>
          <w:szCs w:val="28"/>
        </w:rPr>
        <w:t>会制度</w:t>
      </w:r>
      <w:r w:rsidRPr="00067B77">
        <w:rPr>
          <w:rFonts w:cs="宋体" w:hint="eastAsia"/>
          <w:szCs w:val="28"/>
        </w:rPr>
        <w:t>，每月一次专题党课、每学期一次的党员民主测评和民主生活会。</w:t>
      </w:r>
      <w:r>
        <w:rPr>
          <w:rFonts w:cs="宋体" w:hint="eastAsia"/>
          <w:szCs w:val="28"/>
        </w:rPr>
        <w:t>二是</w:t>
      </w:r>
      <w:r>
        <w:rPr>
          <w:rFonts w:ascii="宋体" w:hAnsi="宋体" w:cs="宋体" w:hint="eastAsia"/>
          <w:szCs w:val="28"/>
        </w:rPr>
        <w:t>落实“三会一课”、“党政联席会议”，</w:t>
      </w:r>
      <w:proofErr w:type="gramStart"/>
      <w:r>
        <w:rPr>
          <w:rFonts w:ascii="宋体" w:hAnsi="宋体" w:cs="宋体" w:hint="eastAsia"/>
          <w:szCs w:val="28"/>
        </w:rPr>
        <w:t>系部重大</w:t>
      </w:r>
      <w:proofErr w:type="gramEnd"/>
      <w:r>
        <w:rPr>
          <w:rFonts w:ascii="宋体" w:hAnsi="宋体" w:cs="宋体" w:hint="eastAsia"/>
          <w:szCs w:val="28"/>
        </w:rPr>
        <w:t>问题都由党政联席会议研究决定。党员排查、党费收缴管理等党内常规性制度</w:t>
      </w:r>
      <w:r w:rsidRPr="00067B77">
        <w:rPr>
          <w:rFonts w:cs="宋体" w:hint="eastAsia"/>
          <w:szCs w:val="28"/>
        </w:rPr>
        <w:t>，进一步理顺了党组织和党员关系。</w:t>
      </w:r>
      <w:r>
        <w:rPr>
          <w:rFonts w:cs="宋体" w:hint="eastAsia"/>
          <w:szCs w:val="28"/>
        </w:rPr>
        <w:t>三是严格按照《党风廉政建设责任书》有关要求，加强了党风廉政教育和廉政文化建设。</w:t>
      </w:r>
    </w:p>
    <w:p w:rsidR="00247462" w:rsidRDefault="00247462" w:rsidP="00247462">
      <w:pPr>
        <w:ind w:firstLine="560"/>
        <w:rPr>
          <w:rFonts w:ascii="宋体" w:hAnsi="宋体" w:cs="宋体"/>
          <w:szCs w:val="28"/>
        </w:rPr>
      </w:pPr>
      <w:r w:rsidRPr="00067B77">
        <w:rPr>
          <w:rFonts w:ascii="宋体" w:hAnsi="宋体" w:cs="宋体" w:hint="eastAsia"/>
          <w:szCs w:val="28"/>
        </w:rPr>
        <w:t>结合工作实际，因地制宜地开展了党员“亮身份、做表率、树形</w:t>
      </w:r>
      <w:proofErr w:type="gramStart"/>
      <w:r w:rsidRPr="00067B77">
        <w:rPr>
          <w:rFonts w:ascii="宋体" w:hAnsi="宋体" w:cs="宋体" w:hint="eastAsia"/>
          <w:szCs w:val="28"/>
        </w:rPr>
        <w:t>象</w:t>
      </w:r>
      <w:proofErr w:type="gramEnd"/>
      <w:r w:rsidRPr="00067B77">
        <w:rPr>
          <w:rFonts w:ascii="宋体" w:hAnsi="宋体" w:cs="宋体" w:hint="eastAsia"/>
          <w:szCs w:val="28"/>
        </w:rPr>
        <w:t>”活动，持续开展“党员先锋行”主题实践活动、“党员志愿者”活动，用行动去</w:t>
      </w:r>
      <w:proofErr w:type="gramStart"/>
      <w:r w:rsidRPr="00067B77">
        <w:rPr>
          <w:rFonts w:ascii="宋体" w:hAnsi="宋体" w:cs="宋体" w:hint="eastAsia"/>
          <w:szCs w:val="28"/>
        </w:rPr>
        <w:t>践行</w:t>
      </w:r>
      <w:proofErr w:type="gramEnd"/>
      <w:r w:rsidRPr="00067B77">
        <w:rPr>
          <w:rFonts w:ascii="宋体" w:hAnsi="宋体" w:cs="宋体" w:hint="eastAsia"/>
          <w:szCs w:val="28"/>
        </w:rPr>
        <w:t>自己的党员身份。</w:t>
      </w:r>
    </w:p>
    <w:p w:rsidR="001A4443" w:rsidRPr="00C56C38" w:rsidRDefault="00A26554" w:rsidP="000A6F7F">
      <w:pPr>
        <w:ind w:firstLine="560"/>
        <w:rPr>
          <w:rFonts w:asciiTheme="minorEastAsia" w:hAnsiTheme="minorEastAsia"/>
          <w:szCs w:val="28"/>
        </w:rPr>
      </w:pPr>
      <w:r w:rsidRPr="00C56C38">
        <w:rPr>
          <w:rFonts w:asciiTheme="minorEastAsia" w:hAnsiTheme="minorEastAsia" w:hint="eastAsia"/>
          <w:szCs w:val="28"/>
        </w:rPr>
        <w:t>2、</w:t>
      </w:r>
      <w:r w:rsidR="001A4443" w:rsidRPr="00C56C38">
        <w:rPr>
          <w:rFonts w:asciiTheme="minorEastAsia" w:hAnsiTheme="minorEastAsia" w:hint="eastAsia"/>
          <w:szCs w:val="28"/>
        </w:rPr>
        <w:t>常规教学工作</w:t>
      </w:r>
    </w:p>
    <w:p w:rsidR="001A4443" w:rsidRPr="00D046ED" w:rsidRDefault="001A4443" w:rsidP="00F67C5B">
      <w:pPr>
        <w:ind w:firstLine="560"/>
        <w:rPr>
          <w:rFonts w:asciiTheme="minorEastAsia" w:hAnsiTheme="minorEastAsia"/>
          <w:szCs w:val="28"/>
        </w:rPr>
      </w:pPr>
      <w:r w:rsidRPr="00D046ED">
        <w:rPr>
          <w:rFonts w:asciiTheme="minorEastAsia" w:hAnsiTheme="minorEastAsia" w:hint="eastAsia"/>
          <w:szCs w:val="28"/>
        </w:rPr>
        <w:t>201</w:t>
      </w:r>
      <w:r w:rsidR="00C16237" w:rsidRPr="00D046ED">
        <w:rPr>
          <w:rFonts w:asciiTheme="minorEastAsia" w:hAnsiTheme="minorEastAsia" w:hint="eastAsia"/>
          <w:szCs w:val="28"/>
        </w:rPr>
        <w:t>7</w:t>
      </w:r>
      <w:r w:rsidRPr="00D046ED">
        <w:rPr>
          <w:rFonts w:asciiTheme="minorEastAsia" w:hAnsiTheme="minorEastAsia" w:hint="eastAsia"/>
          <w:szCs w:val="28"/>
        </w:rPr>
        <w:t>年我系共完成</w:t>
      </w:r>
      <w:r w:rsidR="00F35EE6">
        <w:rPr>
          <w:rFonts w:asciiTheme="minorEastAsia" w:hAnsiTheme="minorEastAsia" w:hint="eastAsia"/>
          <w:szCs w:val="28"/>
        </w:rPr>
        <w:t>92</w:t>
      </w:r>
      <w:r w:rsidRPr="00D046ED">
        <w:rPr>
          <w:rFonts w:asciiTheme="minorEastAsia" w:hAnsiTheme="minorEastAsia" w:hint="eastAsia"/>
          <w:szCs w:val="28"/>
        </w:rPr>
        <w:t>班，</w:t>
      </w:r>
      <w:r w:rsidR="00D046ED" w:rsidRPr="00D046ED">
        <w:rPr>
          <w:rFonts w:asciiTheme="minorEastAsia" w:hAnsiTheme="minorEastAsia" w:hint="eastAsia"/>
          <w:szCs w:val="28"/>
        </w:rPr>
        <w:t>136</w:t>
      </w:r>
      <w:r w:rsidRPr="00D046ED">
        <w:rPr>
          <w:rFonts w:asciiTheme="minorEastAsia" w:hAnsiTheme="minorEastAsia" w:hint="eastAsia"/>
          <w:szCs w:val="28"/>
        </w:rPr>
        <w:t>门课的理论教学和实践教学工作，调整部分课程上课时间，解决机房、教师和学生的冲突问题，保证了</w:t>
      </w:r>
      <w:r w:rsidRPr="00D046ED">
        <w:rPr>
          <w:rFonts w:asciiTheme="minorEastAsia" w:hAnsiTheme="minorEastAsia" w:hint="eastAsia"/>
          <w:szCs w:val="28"/>
        </w:rPr>
        <w:lastRenderedPageBreak/>
        <w:t>课程的100%在实训室进行。</w:t>
      </w:r>
      <w:r w:rsidR="00247462">
        <w:rPr>
          <w:rFonts w:asciiTheme="minorEastAsia" w:hAnsiTheme="minorEastAsia" w:hint="eastAsia"/>
          <w:szCs w:val="28"/>
        </w:rPr>
        <w:t>精心组织教学，随</w:t>
      </w:r>
      <w:r w:rsidR="00F67C5B">
        <w:rPr>
          <w:rFonts w:asciiTheme="minorEastAsia" w:hAnsiTheme="minorEastAsia" w:hint="eastAsia"/>
          <w:szCs w:val="28"/>
        </w:rPr>
        <w:t>时</w:t>
      </w:r>
      <w:r w:rsidRPr="00D046ED">
        <w:rPr>
          <w:rFonts w:asciiTheme="minorEastAsia" w:hAnsiTheme="minorEastAsia" w:hint="eastAsia"/>
          <w:szCs w:val="28"/>
        </w:rPr>
        <w:t>检查教学，</w:t>
      </w:r>
      <w:r w:rsidR="00247462">
        <w:rPr>
          <w:rFonts w:asciiTheme="minorEastAsia" w:hAnsiTheme="minorEastAsia" w:hint="eastAsia"/>
          <w:szCs w:val="28"/>
        </w:rPr>
        <w:t>坚持</w:t>
      </w:r>
      <w:r w:rsidRPr="00D046ED">
        <w:rPr>
          <w:rFonts w:asciiTheme="minorEastAsia" w:hAnsiTheme="minorEastAsia" w:hint="eastAsia"/>
          <w:szCs w:val="28"/>
        </w:rPr>
        <w:t>教研室活动，教学工作有序进行，全年无一例教学事故，使我系的承担的教育教学工作达到了学院质量目标的要求。</w:t>
      </w:r>
    </w:p>
    <w:p w:rsidR="00A26554" w:rsidRPr="00C56C38" w:rsidRDefault="00FE7989" w:rsidP="00C56C38">
      <w:pPr>
        <w:ind w:firstLine="560"/>
        <w:rPr>
          <w:rFonts w:asciiTheme="minorEastAsia" w:hAnsiTheme="minorEastAsia"/>
          <w:szCs w:val="28"/>
        </w:rPr>
      </w:pPr>
      <w:r>
        <w:rPr>
          <w:rFonts w:asciiTheme="minorEastAsia" w:hAnsiTheme="minorEastAsia" w:hint="eastAsia"/>
          <w:szCs w:val="28"/>
        </w:rPr>
        <w:t>3</w:t>
      </w:r>
      <w:r w:rsidR="006874B1" w:rsidRPr="00C56C38">
        <w:rPr>
          <w:rFonts w:asciiTheme="minorEastAsia" w:hAnsiTheme="minorEastAsia" w:hint="eastAsia"/>
          <w:szCs w:val="28"/>
        </w:rPr>
        <w:t>、师资队伍建设。</w:t>
      </w:r>
    </w:p>
    <w:p w:rsidR="00FC02ED" w:rsidRPr="00C56C38" w:rsidRDefault="00844584" w:rsidP="00C56C38">
      <w:pPr>
        <w:ind w:firstLine="560"/>
        <w:rPr>
          <w:rFonts w:asciiTheme="minorEastAsia" w:hAnsiTheme="minorEastAsia"/>
          <w:szCs w:val="28"/>
        </w:rPr>
      </w:pPr>
      <w:r w:rsidRPr="00844584">
        <w:rPr>
          <w:rFonts w:ascii="宋体" w:eastAsia="宋体" w:hAnsi="宋体" w:hint="eastAsia"/>
          <w:szCs w:val="28"/>
        </w:rPr>
        <w:t>师资队伍是专业建设的灵魂和核心。</w:t>
      </w:r>
      <w:r w:rsidR="00480412">
        <w:rPr>
          <w:rFonts w:asciiTheme="minorEastAsia" w:hAnsiTheme="minorEastAsia" w:hint="eastAsia"/>
          <w:szCs w:val="28"/>
        </w:rPr>
        <w:t>今年我系</w:t>
      </w:r>
      <w:r w:rsidR="005E7760" w:rsidRPr="00C56C38">
        <w:rPr>
          <w:rFonts w:asciiTheme="minorEastAsia" w:hAnsiTheme="minorEastAsia" w:hint="eastAsia"/>
          <w:szCs w:val="28"/>
        </w:rPr>
        <w:t>新增教师5名，</w:t>
      </w:r>
      <w:r w:rsidR="006874B1" w:rsidRPr="00C56C38">
        <w:rPr>
          <w:rFonts w:asciiTheme="minorEastAsia" w:hAnsiTheme="minorEastAsia" w:hint="eastAsia"/>
          <w:szCs w:val="28"/>
        </w:rPr>
        <w:t>引进</w:t>
      </w:r>
      <w:r w:rsidR="005E7760" w:rsidRPr="00C56C38">
        <w:rPr>
          <w:rFonts w:asciiTheme="minorEastAsia" w:hAnsiTheme="minorEastAsia" w:hint="eastAsia"/>
          <w:szCs w:val="28"/>
        </w:rPr>
        <w:t>4</w:t>
      </w:r>
      <w:r w:rsidR="006874B1" w:rsidRPr="00C56C38">
        <w:rPr>
          <w:rFonts w:asciiTheme="minorEastAsia" w:hAnsiTheme="minorEastAsia" w:hint="eastAsia"/>
          <w:szCs w:val="28"/>
        </w:rPr>
        <w:t>名</w:t>
      </w:r>
      <w:r w:rsidR="005E7760" w:rsidRPr="00C56C38">
        <w:rPr>
          <w:rFonts w:asciiTheme="minorEastAsia" w:hAnsiTheme="minorEastAsia" w:hint="eastAsia"/>
          <w:szCs w:val="28"/>
        </w:rPr>
        <w:t>，内部调入1名，其中985院校</w:t>
      </w:r>
      <w:r w:rsidR="00521E11">
        <w:rPr>
          <w:rFonts w:asciiTheme="minorEastAsia" w:hAnsiTheme="minorEastAsia" w:hint="eastAsia"/>
          <w:szCs w:val="28"/>
        </w:rPr>
        <w:t>毕业</w:t>
      </w:r>
      <w:r w:rsidR="005E7760" w:rsidRPr="00C56C38">
        <w:rPr>
          <w:rFonts w:asciiTheme="minorEastAsia" w:hAnsiTheme="minorEastAsia" w:hint="eastAsia"/>
          <w:szCs w:val="28"/>
        </w:rPr>
        <w:t>研究生3名。</w:t>
      </w:r>
      <w:r w:rsidR="006874B1" w:rsidRPr="00C56C38">
        <w:rPr>
          <w:rFonts w:asciiTheme="minorEastAsia" w:hAnsiTheme="minorEastAsia" w:hint="eastAsia"/>
          <w:szCs w:val="28"/>
        </w:rPr>
        <w:t>选拔</w:t>
      </w:r>
      <w:r w:rsidR="00791424">
        <w:rPr>
          <w:rFonts w:asciiTheme="minorEastAsia" w:hAnsiTheme="minorEastAsia" w:hint="eastAsia"/>
          <w:szCs w:val="28"/>
        </w:rPr>
        <w:t>焦锋、潘忠英</w:t>
      </w:r>
      <w:r w:rsidR="005E7760" w:rsidRPr="00C56C38">
        <w:rPr>
          <w:rFonts w:asciiTheme="minorEastAsia" w:hAnsiTheme="minorEastAsia" w:hint="eastAsia"/>
          <w:szCs w:val="28"/>
        </w:rPr>
        <w:t>2名教师参加学院组织的</w:t>
      </w:r>
      <w:r w:rsidR="00791424" w:rsidRPr="00C56C38">
        <w:rPr>
          <w:rFonts w:asciiTheme="minorEastAsia" w:hAnsiTheme="minorEastAsia" w:hint="eastAsia"/>
          <w:szCs w:val="28"/>
        </w:rPr>
        <w:t>骨干</w:t>
      </w:r>
      <w:r w:rsidR="00791424">
        <w:rPr>
          <w:rFonts w:asciiTheme="minorEastAsia" w:hAnsiTheme="minorEastAsia" w:hint="eastAsia"/>
          <w:szCs w:val="28"/>
        </w:rPr>
        <w:t>教师</w:t>
      </w:r>
      <w:r w:rsidR="005E7760" w:rsidRPr="00C56C38">
        <w:rPr>
          <w:rFonts w:asciiTheme="minorEastAsia" w:hAnsiTheme="minorEastAsia" w:hint="eastAsia"/>
          <w:szCs w:val="28"/>
        </w:rPr>
        <w:t>培训</w:t>
      </w:r>
      <w:r w:rsidR="00791424">
        <w:rPr>
          <w:rFonts w:asciiTheme="minorEastAsia" w:hAnsiTheme="minorEastAsia" w:hint="eastAsia"/>
          <w:szCs w:val="28"/>
        </w:rPr>
        <w:t>、培养工作</w:t>
      </w:r>
      <w:r w:rsidR="006874B1" w:rsidRPr="00C56C38">
        <w:rPr>
          <w:rFonts w:asciiTheme="minorEastAsia" w:hAnsiTheme="minorEastAsia" w:hint="eastAsia"/>
          <w:szCs w:val="28"/>
        </w:rPr>
        <w:t>。</w:t>
      </w:r>
      <w:r w:rsidR="005E7760" w:rsidRPr="00C56C38">
        <w:rPr>
          <w:rFonts w:asciiTheme="minorEastAsia" w:hAnsiTheme="minorEastAsia" w:hint="eastAsia"/>
          <w:szCs w:val="28"/>
        </w:rPr>
        <w:t>安排</w:t>
      </w:r>
      <w:r w:rsidR="00791424">
        <w:rPr>
          <w:rFonts w:asciiTheme="minorEastAsia" w:hAnsiTheme="minorEastAsia" w:hint="eastAsia"/>
          <w:szCs w:val="28"/>
        </w:rPr>
        <w:t>孙彦生、潘忠英等</w:t>
      </w:r>
      <w:r w:rsidR="005E7760" w:rsidRPr="00C56C38">
        <w:rPr>
          <w:rFonts w:asciiTheme="minorEastAsia" w:hAnsiTheme="minorEastAsia" w:hint="eastAsia"/>
          <w:szCs w:val="28"/>
        </w:rPr>
        <w:t>2名教师假期到企业</w:t>
      </w:r>
      <w:r w:rsidR="00791424">
        <w:rPr>
          <w:rFonts w:asciiTheme="minorEastAsia" w:hAnsiTheme="minorEastAsia" w:hint="eastAsia"/>
          <w:szCs w:val="28"/>
        </w:rPr>
        <w:t>顶岗</w:t>
      </w:r>
      <w:r w:rsidR="005E7760" w:rsidRPr="00C56C38">
        <w:rPr>
          <w:rFonts w:asciiTheme="minorEastAsia" w:hAnsiTheme="minorEastAsia" w:hint="eastAsia"/>
          <w:szCs w:val="28"/>
        </w:rPr>
        <w:t>锻炼、学习2个月。</w:t>
      </w:r>
      <w:r w:rsidR="00791424">
        <w:rPr>
          <w:rFonts w:asciiTheme="minorEastAsia" w:hAnsiTheme="minorEastAsia" w:hint="eastAsia"/>
          <w:szCs w:val="28"/>
        </w:rPr>
        <w:t>选</w:t>
      </w:r>
      <w:r w:rsidR="00FC02ED" w:rsidRPr="00C56C38">
        <w:rPr>
          <w:rFonts w:asciiTheme="minorEastAsia" w:hAnsiTheme="minorEastAsia" w:hint="eastAsia"/>
          <w:szCs w:val="28"/>
        </w:rPr>
        <w:t>派梁玲、常娟、牛承珍</w:t>
      </w:r>
      <w:r w:rsidR="00791424">
        <w:rPr>
          <w:rFonts w:asciiTheme="minorEastAsia" w:hAnsiTheme="minorEastAsia" w:hint="eastAsia"/>
          <w:szCs w:val="28"/>
        </w:rPr>
        <w:t>等</w:t>
      </w:r>
      <w:r w:rsidR="00FC02ED" w:rsidRPr="00C56C38">
        <w:rPr>
          <w:rFonts w:asciiTheme="minorEastAsia" w:hAnsiTheme="minorEastAsia" w:hint="eastAsia"/>
          <w:szCs w:val="28"/>
        </w:rPr>
        <w:t>3位老师到北京学习大数据相关课程。</w:t>
      </w:r>
    </w:p>
    <w:p w:rsidR="00A26554" w:rsidRPr="00C56C38" w:rsidRDefault="00FE7989" w:rsidP="00C56C38">
      <w:pPr>
        <w:ind w:firstLine="560"/>
        <w:rPr>
          <w:rFonts w:asciiTheme="minorEastAsia" w:hAnsiTheme="minorEastAsia"/>
          <w:szCs w:val="28"/>
        </w:rPr>
      </w:pPr>
      <w:r>
        <w:rPr>
          <w:rFonts w:asciiTheme="minorEastAsia" w:hAnsiTheme="minorEastAsia" w:hint="eastAsia"/>
          <w:szCs w:val="28"/>
        </w:rPr>
        <w:t>4</w:t>
      </w:r>
      <w:r w:rsidR="006874B1" w:rsidRPr="00C56C38">
        <w:rPr>
          <w:rFonts w:asciiTheme="minorEastAsia" w:hAnsiTheme="minorEastAsia" w:hint="eastAsia"/>
          <w:szCs w:val="28"/>
        </w:rPr>
        <w:t>、专业与课程建设。</w:t>
      </w:r>
    </w:p>
    <w:p w:rsidR="00441F42" w:rsidRPr="00C56C38" w:rsidRDefault="00DE72AB" w:rsidP="00C56C38">
      <w:pPr>
        <w:ind w:firstLine="560"/>
        <w:rPr>
          <w:rFonts w:asciiTheme="minorEastAsia" w:hAnsiTheme="minorEastAsia"/>
          <w:szCs w:val="28"/>
        </w:rPr>
      </w:pPr>
      <w:r>
        <w:rPr>
          <w:rFonts w:asciiTheme="minorEastAsia" w:hAnsiTheme="minorEastAsia" w:hint="eastAsia"/>
          <w:szCs w:val="28"/>
        </w:rPr>
        <w:t>在专业建设方面，结合山西产业结构</w:t>
      </w:r>
      <w:r w:rsidR="00791424">
        <w:rPr>
          <w:rFonts w:asciiTheme="minorEastAsia" w:hAnsiTheme="minorEastAsia" w:hint="eastAsia"/>
          <w:szCs w:val="28"/>
        </w:rPr>
        <w:t>调整和 “十三五”规划</w:t>
      </w:r>
      <w:r>
        <w:rPr>
          <w:rFonts w:asciiTheme="minorEastAsia" w:hAnsiTheme="minorEastAsia" w:hint="eastAsia"/>
          <w:szCs w:val="28"/>
        </w:rPr>
        <w:t>，</w:t>
      </w:r>
      <w:r w:rsidR="00FC02ED" w:rsidRPr="00C56C38">
        <w:rPr>
          <w:rFonts w:asciiTheme="minorEastAsia" w:hAnsiTheme="minorEastAsia" w:hint="eastAsia"/>
          <w:szCs w:val="28"/>
        </w:rPr>
        <w:t>通过市场调研，积极组织团队，</w:t>
      </w:r>
      <w:r w:rsidR="006874B1" w:rsidRPr="00C56C38">
        <w:rPr>
          <w:rFonts w:asciiTheme="minorEastAsia" w:hAnsiTheme="minorEastAsia" w:hint="eastAsia"/>
          <w:szCs w:val="28"/>
        </w:rPr>
        <w:t>申报</w:t>
      </w:r>
      <w:r>
        <w:rPr>
          <w:rFonts w:asciiTheme="minorEastAsia" w:hAnsiTheme="minorEastAsia" w:hint="eastAsia"/>
          <w:szCs w:val="28"/>
        </w:rPr>
        <w:t>了</w:t>
      </w:r>
      <w:proofErr w:type="gramStart"/>
      <w:r w:rsidR="00791424">
        <w:rPr>
          <w:rFonts w:asciiTheme="minorEastAsia" w:hAnsiTheme="minorEastAsia" w:hint="eastAsia"/>
          <w:szCs w:val="28"/>
        </w:rPr>
        <w:t>云计算</w:t>
      </w:r>
      <w:proofErr w:type="gramEnd"/>
      <w:r w:rsidR="00FC02ED" w:rsidRPr="00C56C38">
        <w:rPr>
          <w:rFonts w:asciiTheme="minorEastAsia" w:hAnsiTheme="minorEastAsia" w:hint="eastAsia"/>
          <w:szCs w:val="28"/>
        </w:rPr>
        <w:t>等5个与</w:t>
      </w:r>
      <w:r w:rsidR="007553E7" w:rsidRPr="00C56C38">
        <w:rPr>
          <w:rFonts w:asciiTheme="minorEastAsia" w:hAnsiTheme="minorEastAsia" w:hint="eastAsia"/>
          <w:szCs w:val="28"/>
        </w:rPr>
        <w:t>产业紧密对接</w:t>
      </w:r>
      <w:r w:rsidR="00FC02ED" w:rsidRPr="00C56C38">
        <w:rPr>
          <w:rFonts w:asciiTheme="minorEastAsia" w:hAnsiTheme="minorEastAsia" w:hint="eastAsia"/>
          <w:szCs w:val="28"/>
        </w:rPr>
        <w:t>的新专业，</w:t>
      </w:r>
      <w:r>
        <w:rPr>
          <w:rFonts w:asciiTheme="minorEastAsia" w:hAnsiTheme="minorEastAsia" w:hint="eastAsia"/>
          <w:szCs w:val="28"/>
        </w:rPr>
        <w:t>并</w:t>
      </w:r>
      <w:r w:rsidR="00FC02ED" w:rsidRPr="00C56C38">
        <w:rPr>
          <w:rFonts w:asciiTheme="minorEastAsia" w:hAnsiTheme="minorEastAsia" w:hint="eastAsia"/>
          <w:szCs w:val="28"/>
        </w:rPr>
        <w:t>最终有大数据技术、云计算技术和移动应用开发等3</w:t>
      </w:r>
      <w:r w:rsidR="006874B1" w:rsidRPr="00C56C38">
        <w:rPr>
          <w:rFonts w:asciiTheme="minorEastAsia" w:hAnsiTheme="minorEastAsia" w:hint="eastAsia"/>
          <w:szCs w:val="28"/>
        </w:rPr>
        <w:t>个</w:t>
      </w:r>
      <w:r w:rsidR="00FC02ED" w:rsidRPr="00C56C38">
        <w:rPr>
          <w:rFonts w:asciiTheme="minorEastAsia" w:hAnsiTheme="minorEastAsia" w:hint="eastAsia"/>
          <w:szCs w:val="28"/>
        </w:rPr>
        <w:t>专业</w:t>
      </w:r>
      <w:r w:rsidR="00791424">
        <w:rPr>
          <w:rFonts w:asciiTheme="minorEastAsia" w:hAnsiTheme="minorEastAsia" w:hint="eastAsia"/>
          <w:szCs w:val="28"/>
        </w:rPr>
        <w:t>获教育厅</w:t>
      </w:r>
      <w:r w:rsidR="00FC02ED" w:rsidRPr="00C56C38">
        <w:rPr>
          <w:rFonts w:asciiTheme="minorEastAsia" w:hAnsiTheme="minorEastAsia" w:hint="eastAsia"/>
          <w:szCs w:val="28"/>
        </w:rPr>
        <w:t>批</w:t>
      </w:r>
      <w:r w:rsidR="00791424">
        <w:rPr>
          <w:rFonts w:asciiTheme="minorEastAsia" w:hAnsiTheme="minorEastAsia" w:hint="eastAsia"/>
          <w:szCs w:val="28"/>
        </w:rPr>
        <w:t>准</w:t>
      </w:r>
      <w:r w:rsidR="006874B1" w:rsidRPr="00C56C38">
        <w:rPr>
          <w:rFonts w:asciiTheme="minorEastAsia" w:hAnsiTheme="minorEastAsia" w:hint="eastAsia"/>
          <w:szCs w:val="28"/>
        </w:rPr>
        <w:t>。</w:t>
      </w:r>
      <w:r>
        <w:rPr>
          <w:rFonts w:asciiTheme="minorEastAsia" w:hAnsiTheme="minorEastAsia" w:hint="eastAsia"/>
          <w:szCs w:val="28"/>
        </w:rPr>
        <w:t>在课程建设方面，</w:t>
      </w:r>
      <w:r w:rsidR="006874B1" w:rsidRPr="00C56C38">
        <w:rPr>
          <w:rFonts w:asciiTheme="minorEastAsia" w:hAnsiTheme="minorEastAsia" w:hint="eastAsia"/>
          <w:szCs w:val="28"/>
        </w:rPr>
        <w:t>完成“C#程序设计”、“C程序设计”2</w:t>
      </w:r>
      <w:r w:rsidR="00791424">
        <w:rPr>
          <w:rFonts w:asciiTheme="minorEastAsia" w:hAnsiTheme="minorEastAsia" w:hint="eastAsia"/>
          <w:szCs w:val="28"/>
        </w:rPr>
        <w:t>个</w:t>
      </w:r>
      <w:r w:rsidR="006874B1" w:rsidRPr="00C56C38">
        <w:rPr>
          <w:rFonts w:asciiTheme="minorEastAsia" w:hAnsiTheme="minorEastAsia" w:hint="eastAsia"/>
          <w:szCs w:val="28"/>
        </w:rPr>
        <w:t>在线</w:t>
      </w:r>
      <w:r w:rsidR="00791424">
        <w:rPr>
          <w:rFonts w:asciiTheme="minorEastAsia" w:hAnsiTheme="minorEastAsia" w:hint="eastAsia"/>
          <w:szCs w:val="28"/>
        </w:rPr>
        <w:t>资源</w:t>
      </w:r>
      <w:r w:rsidR="00791424" w:rsidRPr="00C56C38">
        <w:rPr>
          <w:rFonts w:asciiTheme="minorEastAsia" w:hAnsiTheme="minorEastAsia" w:hint="eastAsia"/>
          <w:szCs w:val="28"/>
        </w:rPr>
        <w:t>开</w:t>
      </w:r>
      <w:r w:rsidR="006874B1" w:rsidRPr="00C56C38">
        <w:rPr>
          <w:rFonts w:asciiTheme="minorEastAsia" w:hAnsiTheme="minorEastAsia" w:hint="eastAsia"/>
          <w:szCs w:val="28"/>
        </w:rPr>
        <w:t>放课程建设</w:t>
      </w:r>
      <w:r w:rsidR="00791424">
        <w:rPr>
          <w:rFonts w:asciiTheme="minorEastAsia" w:hAnsiTheme="minorEastAsia" w:hint="eastAsia"/>
          <w:szCs w:val="28"/>
        </w:rPr>
        <w:t>工作的90%</w:t>
      </w:r>
      <w:r w:rsidR="006874B1" w:rsidRPr="00C56C38">
        <w:rPr>
          <w:rFonts w:asciiTheme="minorEastAsia" w:hAnsiTheme="minorEastAsia" w:hint="eastAsia"/>
          <w:szCs w:val="28"/>
        </w:rPr>
        <w:t>。</w:t>
      </w:r>
    </w:p>
    <w:p w:rsidR="00A26554" w:rsidRPr="00C56C38" w:rsidRDefault="00FE7989" w:rsidP="00C56C38">
      <w:pPr>
        <w:ind w:firstLine="560"/>
        <w:rPr>
          <w:rFonts w:asciiTheme="minorEastAsia" w:hAnsiTheme="minorEastAsia"/>
          <w:szCs w:val="28"/>
        </w:rPr>
      </w:pPr>
      <w:r>
        <w:rPr>
          <w:rFonts w:asciiTheme="minorEastAsia" w:hAnsiTheme="minorEastAsia" w:hint="eastAsia"/>
          <w:szCs w:val="28"/>
        </w:rPr>
        <w:t>5</w:t>
      </w:r>
      <w:r w:rsidR="006874B1" w:rsidRPr="00C56C38">
        <w:rPr>
          <w:rFonts w:asciiTheme="minorEastAsia" w:hAnsiTheme="minorEastAsia" w:hint="eastAsia"/>
          <w:szCs w:val="28"/>
        </w:rPr>
        <w:t>、教科研工作。</w:t>
      </w:r>
    </w:p>
    <w:p w:rsidR="00441F42" w:rsidRPr="00C56C38" w:rsidRDefault="00FC02ED" w:rsidP="00C56C38">
      <w:pPr>
        <w:ind w:firstLine="560"/>
        <w:rPr>
          <w:rFonts w:asciiTheme="minorEastAsia" w:hAnsiTheme="minorEastAsia"/>
          <w:szCs w:val="28"/>
        </w:rPr>
      </w:pPr>
      <w:proofErr w:type="gramStart"/>
      <w:r w:rsidRPr="00C56C38">
        <w:rPr>
          <w:rFonts w:asciiTheme="minorEastAsia" w:hAnsiTheme="minorEastAsia" w:hint="eastAsia"/>
          <w:szCs w:val="28"/>
        </w:rPr>
        <w:t>立项</w:t>
      </w:r>
      <w:r w:rsidR="006874B1" w:rsidRPr="00C56C38">
        <w:rPr>
          <w:rFonts w:asciiTheme="minorEastAsia" w:hAnsiTheme="minorEastAsia" w:hint="eastAsia"/>
          <w:szCs w:val="28"/>
        </w:rPr>
        <w:t>省科技厅重点</w:t>
      </w:r>
      <w:proofErr w:type="gramEnd"/>
      <w:r w:rsidR="006874B1" w:rsidRPr="00C56C38">
        <w:rPr>
          <w:rFonts w:asciiTheme="minorEastAsia" w:hAnsiTheme="minorEastAsia" w:hint="eastAsia"/>
          <w:szCs w:val="28"/>
        </w:rPr>
        <w:t>研发计划（一般）工业项目1项，软课题1项</w:t>
      </w:r>
      <w:r w:rsidRPr="00C56C38">
        <w:rPr>
          <w:rFonts w:asciiTheme="minorEastAsia" w:hAnsiTheme="minorEastAsia" w:hint="eastAsia"/>
          <w:szCs w:val="28"/>
        </w:rPr>
        <w:t>，</w:t>
      </w:r>
      <w:r w:rsidR="00791424">
        <w:rPr>
          <w:rFonts w:asciiTheme="minorEastAsia" w:hAnsiTheme="minorEastAsia" w:hint="eastAsia"/>
          <w:szCs w:val="28"/>
        </w:rPr>
        <w:t>纵向</w:t>
      </w:r>
      <w:r w:rsidRPr="00C56C38">
        <w:rPr>
          <w:rFonts w:asciiTheme="minorEastAsia" w:hAnsiTheme="minorEastAsia"/>
          <w:szCs w:val="28"/>
        </w:rPr>
        <w:t>科研经费进账</w:t>
      </w:r>
      <w:r w:rsidRPr="00C56C38">
        <w:rPr>
          <w:rFonts w:asciiTheme="minorEastAsia" w:hAnsiTheme="minorEastAsia" w:hint="eastAsia"/>
          <w:szCs w:val="28"/>
        </w:rPr>
        <w:t>17万</w:t>
      </w:r>
      <w:r w:rsidR="006874B1" w:rsidRPr="00C56C38">
        <w:rPr>
          <w:rFonts w:asciiTheme="minorEastAsia" w:hAnsiTheme="minorEastAsia" w:hint="eastAsia"/>
          <w:szCs w:val="28"/>
        </w:rPr>
        <w:t>；</w:t>
      </w:r>
      <w:r w:rsidRPr="00C56C38">
        <w:rPr>
          <w:rFonts w:asciiTheme="minorEastAsia" w:hAnsiTheme="minorEastAsia" w:hint="eastAsia"/>
          <w:szCs w:val="28"/>
        </w:rPr>
        <w:t>申报院级课题2项，</w:t>
      </w:r>
      <w:r w:rsidR="006874B1" w:rsidRPr="00C56C38">
        <w:rPr>
          <w:rFonts w:asciiTheme="minorEastAsia" w:hAnsiTheme="minorEastAsia" w:hint="eastAsia"/>
          <w:szCs w:val="28"/>
        </w:rPr>
        <w:t>核心期刊发表论文</w:t>
      </w:r>
      <w:r w:rsidR="00791424">
        <w:rPr>
          <w:rFonts w:asciiTheme="minorEastAsia" w:hAnsiTheme="minorEastAsia" w:hint="eastAsia"/>
          <w:szCs w:val="28"/>
        </w:rPr>
        <w:t>2</w:t>
      </w:r>
      <w:r w:rsidR="006874B1" w:rsidRPr="00C56C38">
        <w:rPr>
          <w:rFonts w:asciiTheme="minorEastAsia" w:hAnsiTheme="minorEastAsia" w:hint="eastAsia"/>
          <w:szCs w:val="28"/>
        </w:rPr>
        <w:t>篇</w:t>
      </w:r>
      <w:r w:rsidR="0077745A" w:rsidRPr="00C56C38">
        <w:rPr>
          <w:rFonts w:asciiTheme="minorEastAsia" w:hAnsiTheme="minorEastAsia" w:hint="eastAsia"/>
          <w:szCs w:val="28"/>
        </w:rPr>
        <w:t>，院刊2篇</w:t>
      </w:r>
      <w:r w:rsidR="006874B1" w:rsidRPr="00C56C38">
        <w:rPr>
          <w:rFonts w:asciiTheme="minorEastAsia" w:hAnsiTheme="minorEastAsia" w:hint="eastAsia"/>
          <w:szCs w:val="28"/>
        </w:rPr>
        <w:t>。</w:t>
      </w:r>
    </w:p>
    <w:p w:rsidR="00A26554" w:rsidRPr="00C56C38" w:rsidRDefault="00FE7989" w:rsidP="00C56C38">
      <w:pPr>
        <w:ind w:firstLine="560"/>
        <w:rPr>
          <w:rFonts w:asciiTheme="minorEastAsia" w:hAnsiTheme="minorEastAsia"/>
          <w:szCs w:val="28"/>
        </w:rPr>
      </w:pPr>
      <w:r>
        <w:rPr>
          <w:rFonts w:asciiTheme="minorEastAsia" w:hAnsiTheme="minorEastAsia" w:hint="eastAsia"/>
          <w:szCs w:val="28"/>
        </w:rPr>
        <w:t>6</w:t>
      </w:r>
      <w:r w:rsidR="006874B1" w:rsidRPr="00C56C38">
        <w:rPr>
          <w:rFonts w:asciiTheme="minorEastAsia" w:hAnsiTheme="minorEastAsia" w:hint="eastAsia"/>
          <w:szCs w:val="28"/>
        </w:rPr>
        <w:t>、实验实</w:t>
      </w:r>
      <w:proofErr w:type="gramStart"/>
      <w:r w:rsidR="006874B1" w:rsidRPr="00C56C38">
        <w:rPr>
          <w:rFonts w:asciiTheme="minorEastAsia" w:hAnsiTheme="minorEastAsia" w:hint="eastAsia"/>
          <w:szCs w:val="28"/>
        </w:rPr>
        <w:t>训条件</w:t>
      </w:r>
      <w:proofErr w:type="gramEnd"/>
      <w:r w:rsidR="006874B1" w:rsidRPr="00C56C38">
        <w:rPr>
          <w:rFonts w:asciiTheme="minorEastAsia" w:hAnsiTheme="minorEastAsia" w:hint="eastAsia"/>
          <w:szCs w:val="28"/>
        </w:rPr>
        <w:t>建设</w:t>
      </w:r>
      <w:r w:rsidR="00A26554" w:rsidRPr="00C56C38">
        <w:rPr>
          <w:rFonts w:asciiTheme="minorEastAsia" w:hAnsiTheme="minorEastAsia" w:hint="eastAsia"/>
          <w:szCs w:val="28"/>
        </w:rPr>
        <w:t>与管理</w:t>
      </w:r>
      <w:r w:rsidR="006874B1" w:rsidRPr="00C56C38">
        <w:rPr>
          <w:rFonts w:asciiTheme="minorEastAsia" w:hAnsiTheme="minorEastAsia" w:hint="eastAsia"/>
          <w:szCs w:val="28"/>
        </w:rPr>
        <w:t>。</w:t>
      </w:r>
    </w:p>
    <w:p w:rsidR="00441F42" w:rsidRPr="00C56C38" w:rsidRDefault="006874B1" w:rsidP="00C56C38">
      <w:pPr>
        <w:ind w:firstLine="560"/>
        <w:rPr>
          <w:rFonts w:asciiTheme="minorEastAsia" w:hAnsiTheme="minorEastAsia"/>
          <w:szCs w:val="28"/>
        </w:rPr>
      </w:pPr>
      <w:r w:rsidRPr="00C56C38">
        <w:rPr>
          <w:rFonts w:asciiTheme="minorEastAsia" w:hAnsiTheme="minorEastAsia" w:hint="eastAsia"/>
          <w:szCs w:val="28"/>
        </w:rPr>
        <w:t>完成</w:t>
      </w:r>
      <w:r w:rsidR="0077745A" w:rsidRPr="00C56C38">
        <w:rPr>
          <w:rFonts w:asciiTheme="minorEastAsia" w:hAnsiTheme="minorEastAsia" w:hint="eastAsia"/>
          <w:szCs w:val="28"/>
        </w:rPr>
        <w:t>云计算技术实训室</w:t>
      </w:r>
      <w:r w:rsidR="00791424">
        <w:rPr>
          <w:rFonts w:asciiTheme="minorEastAsia" w:hAnsiTheme="minorEastAsia" w:hint="eastAsia"/>
          <w:szCs w:val="28"/>
        </w:rPr>
        <w:t>的立项、方案编制、专家评审和</w:t>
      </w:r>
      <w:r w:rsidR="005A57E2">
        <w:rPr>
          <w:rFonts w:asciiTheme="minorEastAsia" w:hAnsiTheme="minorEastAsia" w:hint="eastAsia"/>
          <w:szCs w:val="28"/>
        </w:rPr>
        <w:t>招投标工作，现在正在施工</w:t>
      </w:r>
      <w:r w:rsidRPr="00C56C38">
        <w:rPr>
          <w:rFonts w:asciiTheme="minorEastAsia" w:hAnsiTheme="minorEastAsia" w:hint="eastAsia"/>
          <w:szCs w:val="28"/>
        </w:rPr>
        <w:t>建设</w:t>
      </w:r>
      <w:r w:rsidR="005A57E2">
        <w:rPr>
          <w:rFonts w:asciiTheme="minorEastAsia" w:hAnsiTheme="minorEastAsia" w:hint="eastAsia"/>
          <w:szCs w:val="28"/>
        </w:rPr>
        <w:t>中</w:t>
      </w:r>
      <w:r w:rsidRPr="00C56C38">
        <w:rPr>
          <w:rFonts w:asciiTheme="minorEastAsia" w:hAnsiTheme="minorEastAsia" w:hint="eastAsia"/>
          <w:szCs w:val="28"/>
        </w:rPr>
        <w:t>。</w:t>
      </w:r>
      <w:r w:rsidR="00F73458" w:rsidRPr="00C56C38">
        <w:rPr>
          <w:rFonts w:asciiTheme="minorEastAsia" w:hAnsiTheme="minorEastAsia" w:hint="eastAsia"/>
          <w:szCs w:val="28"/>
        </w:rPr>
        <w:t>编制包含网络安全、大数据、</w:t>
      </w:r>
      <w:proofErr w:type="gramStart"/>
      <w:r w:rsidR="00F73458" w:rsidRPr="00C56C38">
        <w:rPr>
          <w:rFonts w:asciiTheme="minorEastAsia" w:hAnsiTheme="minorEastAsia" w:hint="eastAsia"/>
          <w:szCs w:val="28"/>
        </w:rPr>
        <w:t>云计算</w:t>
      </w:r>
      <w:proofErr w:type="gramEnd"/>
      <w:r w:rsidR="00F73458" w:rsidRPr="00C56C38">
        <w:rPr>
          <w:rFonts w:asciiTheme="minorEastAsia" w:hAnsiTheme="minorEastAsia" w:hint="eastAsia"/>
          <w:szCs w:val="28"/>
        </w:rPr>
        <w:t>和移</w:t>
      </w:r>
      <w:r w:rsidR="00F73458" w:rsidRPr="00C56C38">
        <w:rPr>
          <w:rFonts w:asciiTheme="minorEastAsia" w:hAnsiTheme="minorEastAsia" w:hint="eastAsia"/>
          <w:szCs w:val="28"/>
        </w:rPr>
        <w:lastRenderedPageBreak/>
        <w:t>动应用开发等内容的新技术实训基地方案1份，申请</w:t>
      </w:r>
      <w:proofErr w:type="gramStart"/>
      <w:r w:rsidR="00F73458" w:rsidRPr="00C56C38">
        <w:rPr>
          <w:rFonts w:asciiTheme="minorEastAsia" w:hAnsiTheme="minorEastAsia" w:hint="eastAsia"/>
          <w:szCs w:val="28"/>
        </w:rPr>
        <w:t>国家发改委</w:t>
      </w:r>
      <w:proofErr w:type="gramEnd"/>
      <w:r w:rsidR="00F73458" w:rsidRPr="00C56C38">
        <w:rPr>
          <w:rFonts w:asciiTheme="minorEastAsia" w:hAnsiTheme="minorEastAsia" w:hint="eastAsia"/>
          <w:szCs w:val="28"/>
        </w:rPr>
        <w:t>资金项目</w:t>
      </w:r>
      <w:r w:rsidR="00DD35DB" w:rsidRPr="00C56C38">
        <w:rPr>
          <w:rFonts w:asciiTheme="minorEastAsia" w:hAnsiTheme="minorEastAsia" w:hint="eastAsia"/>
          <w:szCs w:val="28"/>
        </w:rPr>
        <w:t>支持</w:t>
      </w:r>
      <w:r w:rsidR="00F73458" w:rsidRPr="00C56C38">
        <w:rPr>
          <w:rFonts w:asciiTheme="minorEastAsia" w:hAnsiTheme="minorEastAsia" w:hint="eastAsia"/>
          <w:szCs w:val="28"/>
        </w:rPr>
        <w:t>。</w:t>
      </w:r>
    </w:p>
    <w:p w:rsidR="00A26554" w:rsidRPr="00C16237" w:rsidRDefault="005A57E2" w:rsidP="00C56C38">
      <w:pPr>
        <w:ind w:firstLine="560"/>
        <w:rPr>
          <w:rFonts w:asciiTheme="minorEastAsia" w:hAnsiTheme="minorEastAsia"/>
          <w:szCs w:val="28"/>
        </w:rPr>
      </w:pPr>
      <w:r>
        <w:rPr>
          <w:rFonts w:asciiTheme="minorEastAsia" w:hAnsiTheme="minorEastAsia" w:hint="eastAsia"/>
          <w:szCs w:val="28"/>
        </w:rPr>
        <w:t>全年实训室超负荷</w:t>
      </w:r>
      <w:r w:rsidR="00A26554" w:rsidRPr="00C16237">
        <w:rPr>
          <w:rFonts w:asciiTheme="minorEastAsia" w:hAnsiTheme="minorEastAsia" w:hint="eastAsia"/>
          <w:szCs w:val="28"/>
        </w:rPr>
        <w:t>运转，给实训室的管理带来了极大的挑战，</w:t>
      </w:r>
      <w:r w:rsidR="00C16237" w:rsidRPr="00C16237">
        <w:rPr>
          <w:rFonts w:asciiTheme="minorEastAsia" w:hAnsiTheme="minorEastAsia" w:hint="eastAsia"/>
          <w:szCs w:val="28"/>
        </w:rPr>
        <w:t>但是</w:t>
      </w:r>
      <w:r w:rsidR="00A26554" w:rsidRPr="00C16237">
        <w:rPr>
          <w:rFonts w:asciiTheme="minorEastAsia" w:hAnsiTheme="minorEastAsia" w:hint="eastAsia"/>
          <w:szCs w:val="28"/>
        </w:rPr>
        <w:t>管理实训室的各位老师，不计个人得失，在管理水平和技术上下工夫，加班加点维修和保养设备，使设备完好率达95%，</w:t>
      </w:r>
      <w:r>
        <w:rPr>
          <w:rFonts w:asciiTheme="minorEastAsia" w:hAnsiTheme="minorEastAsia" w:hint="eastAsia"/>
          <w:szCs w:val="28"/>
        </w:rPr>
        <w:t>10个</w:t>
      </w:r>
      <w:r w:rsidR="00A26554" w:rsidRPr="00C16237">
        <w:rPr>
          <w:rFonts w:asciiTheme="minorEastAsia" w:hAnsiTheme="minorEastAsia" w:hint="eastAsia"/>
          <w:szCs w:val="28"/>
        </w:rPr>
        <w:t>实训室使用率</w:t>
      </w:r>
      <w:r>
        <w:rPr>
          <w:rFonts w:asciiTheme="minorEastAsia" w:hAnsiTheme="minorEastAsia" w:hint="eastAsia"/>
          <w:szCs w:val="28"/>
        </w:rPr>
        <w:t>全部</w:t>
      </w:r>
      <w:r w:rsidR="00A26554" w:rsidRPr="00C16237">
        <w:rPr>
          <w:rFonts w:asciiTheme="minorEastAsia" w:hAnsiTheme="minorEastAsia" w:hint="eastAsia"/>
          <w:szCs w:val="28"/>
        </w:rPr>
        <w:t>超</w:t>
      </w:r>
      <w:r w:rsidR="006D7A0A" w:rsidRPr="00C16237">
        <w:rPr>
          <w:rFonts w:asciiTheme="minorEastAsia" w:hAnsiTheme="minorEastAsia" w:hint="eastAsia"/>
          <w:szCs w:val="28"/>
        </w:rPr>
        <w:t>过</w:t>
      </w:r>
      <w:r w:rsidR="00A26554" w:rsidRPr="00C16237">
        <w:rPr>
          <w:rFonts w:asciiTheme="minorEastAsia" w:hAnsiTheme="minorEastAsia" w:hint="eastAsia"/>
          <w:szCs w:val="28"/>
        </w:rPr>
        <w:t>100%。</w:t>
      </w:r>
    </w:p>
    <w:p w:rsidR="00A26554" w:rsidRPr="00C56C38" w:rsidRDefault="00FE7989" w:rsidP="00C56C38">
      <w:pPr>
        <w:ind w:firstLine="560"/>
        <w:rPr>
          <w:rFonts w:asciiTheme="minorEastAsia" w:hAnsiTheme="minorEastAsia"/>
          <w:szCs w:val="28"/>
        </w:rPr>
      </w:pPr>
      <w:r>
        <w:rPr>
          <w:rFonts w:asciiTheme="minorEastAsia" w:hAnsiTheme="minorEastAsia" w:hint="eastAsia"/>
          <w:szCs w:val="28"/>
        </w:rPr>
        <w:t>7</w:t>
      </w:r>
      <w:r w:rsidR="006874B1" w:rsidRPr="00C56C38">
        <w:rPr>
          <w:rFonts w:asciiTheme="minorEastAsia" w:hAnsiTheme="minorEastAsia" w:hint="eastAsia"/>
          <w:szCs w:val="28"/>
        </w:rPr>
        <w:t>、对外交流。</w:t>
      </w:r>
    </w:p>
    <w:p w:rsidR="00A62216" w:rsidRDefault="0077745A" w:rsidP="0019011D">
      <w:pPr>
        <w:ind w:firstLine="560"/>
      </w:pPr>
      <w:r w:rsidRPr="00C56C38">
        <w:rPr>
          <w:rFonts w:asciiTheme="minorEastAsia" w:hAnsiTheme="minorEastAsia" w:hint="eastAsia"/>
          <w:szCs w:val="28"/>
        </w:rPr>
        <w:t>和长城宽带、泰克网络、三盟科技等6</w:t>
      </w:r>
      <w:r w:rsidR="006874B1" w:rsidRPr="00C56C38">
        <w:rPr>
          <w:rFonts w:asciiTheme="minorEastAsia" w:hAnsiTheme="minorEastAsia" w:hint="eastAsia"/>
          <w:szCs w:val="28"/>
        </w:rPr>
        <w:t>家企业</w:t>
      </w:r>
      <w:r w:rsidRPr="00C56C38">
        <w:rPr>
          <w:rFonts w:asciiTheme="minorEastAsia" w:hAnsiTheme="minorEastAsia" w:hint="eastAsia"/>
          <w:szCs w:val="28"/>
        </w:rPr>
        <w:t>签订</w:t>
      </w:r>
      <w:r w:rsidR="006874B1" w:rsidRPr="00C56C38">
        <w:rPr>
          <w:rFonts w:asciiTheme="minorEastAsia" w:hAnsiTheme="minorEastAsia" w:hint="eastAsia"/>
          <w:szCs w:val="28"/>
        </w:rPr>
        <w:t>战略合作</w:t>
      </w:r>
      <w:r w:rsidRPr="00C56C38">
        <w:rPr>
          <w:rFonts w:asciiTheme="minorEastAsia" w:hAnsiTheme="minorEastAsia" w:hint="eastAsia"/>
          <w:szCs w:val="28"/>
        </w:rPr>
        <w:t>协议，并在学生顶岗实习、技能大赛、课程建设等方面开展</w:t>
      </w:r>
      <w:r w:rsidR="005A57E2">
        <w:rPr>
          <w:rFonts w:asciiTheme="minorEastAsia" w:hAnsiTheme="minorEastAsia" w:hint="eastAsia"/>
          <w:szCs w:val="28"/>
        </w:rPr>
        <w:t>全方位</w:t>
      </w:r>
      <w:r w:rsidRPr="00C56C38">
        <w:rPr>
          <w:rFonts w:asciiTheme="minorEastAsia" w:hAnsiTheme="minorEastAsia" w:hint="eastAsia"/>
          <w:szCs w:val="28"/>
        </w:rPr>
        <w:t>合作</w:t>
      </w:r>
      <w:r w:rsidR="00A26554" w:rsidRPr="00C56C38">
        <w:rPr>
          <w:rFonts w:asciiTheme="minorEastAsia" w:hAnsiTheme="minorEastAsia" w:hint="eastAsia"/>
          <w:szCs w:val="28"/>
        </w:rPr>
        <w:t>。</w:t>
      </w:r>
      <w:r w:rsidR="00DD35DB" w:rsidRPr="0019011D">
        <w:rPr>
          <w:rFonts w:asciiTheme="minorEastAsia" w:hAnsiTheme="minorEastAsia" w:hint="eastAsia"/>
          <w:szCs w:val="28"/>
        </w:rPr>
        <w:t>全年有</w:t>
      </w:r>
      <w:r w:rsidR="005A57E2">
        <w:rPr>
          <w:rFonts w:asciiTheme="minorEastAsia" w:hAnsiTheme="minorEastAsia" w:hint="eastAsia"/>
          <w:szCs w:val="28"/>
        </w:rPr>
        <w:t>合作</w:t>
      </w:r>
      <w:r w:rsidR="00DD35DB" w:rsidRPr="0019011D">
        <w:rPr>
          <w:rFonts w:asciiTheme="minorEastAsia" w:hAnsiTheme="minorEastAsia" w:hint="eastAsia"/>
          <w:szCs w:val="28"/>
        </w:rPr>
        <w:t>企业无偿派</w:t>
      </w:r>
      <w:r w:rsidR="005A57E2" w:rsidRPr="0019011D">
        <w:rPr>
          <w:rFonts w:asciiTheme="minorEastAsia" w:hAnsiTheme="minorEastAsia" w:hint="eastAsia"/>
          <w:szCs w:val="28"/>
        </w:rPr>
        <w:t>22名</w:t>
      </w:r>
      <w:r w:rsidR="00DD35DB" w:rsidRPr="0019011D">
        <w:rPr>
          <w:rFonts w:asciiTheme="minorEastAsia" w:hAnsiTheme="minorEastAsia" w:hint="eastAsia"/>
          <w:szCs w:val="28"/>
        </w:rPr>
        <w:t>技术人员</w:t>
      </w:r>
      <w:r w:rsidR="005A57E2">
        <w:rPr>
          <w:rFonts w:asciiTheme="minorEastAsia" w:hAnsiTheme="minorEastAsia" w:hint="eastAsia"/>
          <w:szCs w:val="28"/>
        </w:rPr>
        <w:t>参与校内实训教学</w:t>
      </w:r>
      <w:r w:rsidR="00DD35DB" w:rsidRPr="0019011D">
        <w:rPr>
          <w:rFonts w:asciiTheme="minorEastAsia" w:hAnsiTheme="minorEastAsia" w:hint="eastAsia"/>
          <w:szCs w:val="28"/>
        </w:rPr>
        <w:t>，累计</w:t>
      </w:r>
      <w:r w:rsidR="008036A8" w:rsidRPr="0019011D">
        <w:rPr>
          <w:rFonts w:asciiTheme="minorEastAsia" w:hAnsiTheme="minorEastAsia" w:hint="eastAsia"/>
          <w:szCs w:val="28"/>
        </w:rPr>
        <w:t>完成</w:t>
      </w:r>
      <w:r w:rsidR="005A57E2">
        <w:rPr>
          <w:rFonts w:asciiTheme="minorEastAsia" w:hAnsiTheme="minorEastAsia" w:hint="eastAsia"/>
          <w:szCs w:val="28"/>
        </w:rPr>
        <w:t>16</w:t>
      </w:r>
      <w:r w:rsidR="00DE72AB" w:rsidRPr="007E13B8">
        <w:rPr>
          <w:rFonts w:asciiTheme="minorEastAsia" w:hAnsiTheme="minorEastAsia" w:hint="eastAsia"/>
          <w:szCs w:val="28"/>
        </w:rPr>
        <w:t>个</w:t>
      </w:r>
      <w:r w:rsidR="00DD35DB" w:rsidRPr="007E13B8">
        <w:rPr>
          <w:rFonts w:asciiTheme="minorEastAsia" w:hAnsiTheme="minorEastAsia" w:hint="eastAsia"/>
          <w:szCs w:val="28"/>
        </w:rPr>
        <w:t>班</w:t>
      </w:r>
      <w:r w:rsidR="005A57E2">
        <w:rPr>
          <w:rFonts w:asciiTheme="minorEastAsia" w:hAnsiTheme="minorEastAsia" w:hint="eastAsia"/>
          <w:szCs w:val="28"/>
        </w:rPr>
        <w:t>82</w:t>
      </w:r>
      <w:r w:rsidR="00DD35DB" w:rsidRPr="007E13B8">
        <w:rPr>
          <w:rFonts w:asciiTheme="minorEastAsia" w:hAnsiTheme="minorEastAsia" w:hint="eastAsia"/>
          <w:szCs w:val="28"/>
        </w:rPr>
        <w:t>周</w:t>
      </w:r>
      <w:r w:rsidR="00DD35DB" w:rsidRPr="0019011D">
        <w:rPr>
          <w:rFonts w:asciiTheme="minorEastAsia" w:hAnsiTheme="minorEastAsia" w:hint="eastAsia"/>
          <w:szCs w:val="28"/>
        </w:rPr>
        <w:t>的实</w:t>
      </w:r>
      <w:proofErr w:type="gramStart"/>
      <w:r w:rsidR="00DD35DB" w:rsidRPr="0019011D">
        <w:rPr>
          <w:rFonts w:asciiTheme="minorEastAsia" w:hAnsiTheme="minorEastAsia" w:hint="eastAsia"/>
          <w:szCs w:val="28"/>
        </w:rPr>
        <w:t>训教学</w:t>
      </w:r>
      <w:proofErr w:type="gramEnd"/>
      <w:r w:rsidR="001D6C69">
        <w:rPr>
          <w:rFonts w:asciiTheme="minorEastAsia" w:hAnsiTheme="minorEastAsia" w:hint="eastAsia"/>
          <w:szCs w:val="28"/>
        </w:rPr>
        <w:t>工作</w:t>
      </w:r>
      <w:r w:rsidR="005A57E2">
        <w:rPr>
          <w:rFonts w:asciiTheme="minorEastAsia" w:hAnsiTheme="minorEastAsia" w:hint="eastAsia"/>
          <w:szCs w:val="28"/>
        </w:rPr>
        <w:t>量</w:t>
      </w:r>
      <w:r w:rsidR="006874B1" w:rsidRPr="0019011D">
        <w:rPr>
          <w:rFonts w:asciiTheme="minorEastAsia" w:hAnsiTheme="minorEastAsia" w:hint="eastAsia"/>
          <w:szCs w:val="28"/>
        </w:rPr>
        <w:t>。</w:t>
      </w:r>
      <w:r w:rsidRPr="000A6F7F">
        <w:rPr>
          <w:rFonts w:hint="eastAsia"/>
        </w:rPr>
        <w:t>在</w:t>
      </w:r>
      <w:r w:rsidR="006874B1" w:rsidRPr="000A6F7F">
        <w:rPr>
          <w:rFonts w:hint="eastAsia"/>
        </w:rPr>
        <w:t>确保顶岗实习质量</w:t>
      </w:r>
      <w:r w:rsidRPr="000A6F7F">
        <w:rPr>
          <w:rFonts w:hint="eastAsia"/>
        </w:rPr>
        <w:t>的前提下</w:t>
      </w:r>
      <w:r w:rsidR="006874B1" w:rsidRPr="000A6F7F">
        <w:rPr>
          <w:rFonts w:hint="eastAsia"/>
        </w:rPr>
        <w:t>，</w:t>
      </w:r>
      <w:r w:rsidRPr="000A6F7F">
        <w:rPr>
          <w:rFonts w:hint="eastAsia"/>
        </w:rPr>
        <w:t>三年级</w:t>
      </w:r>
      <w:r w:rsidR="006874B1" w:rsidRPr="000A6F7F">
        <w:rPr>
          <w:rFonts w:hint="eastAsia"/>
        </w:rPr>
        <w:t>顶岗实习</w:t>
      </w:r>
      <w:r w:rsidR="005A57E2">
        <w:rPr>
          <w:rFonts w:hint="eastAsia"/>
        </w:rPr>
        <w:t>在</w:t>
      </w:r>
      <w:r w:rsidR="005A57E2">
        <w:rPr>
          <w:rFonts w:hint="eastAsia"/>
        </w:rPr>
        <w:t>7</w:t>
      </w:r>
      <w:r w:rsidR="005A57E2">
        <w:rPr>
          <w:rFonts w:hint="eastAsia"/>
        </w:rPr>
        <w:t>月</w:t>
      </w:r>
      <w:r w:rsidR="005A57E2">
        <w:rPr>
          <w:rFonts w:hint="eastAsia"/>
        </w:rPr>
        <w:t>10</w:t>
      </w:r>
      <w:r w:rsidR="005A57E2">
        <w:rPr>
          <w:rFonts w:hint="eastAsia"/>
        </w:rPr>
        <w:t>日开始，顶岗完成率</w:t>
      </w:r>
      <w:r w:rsidR="0097640F" w:rsidRPr="000A6F7F">
        <w:rPr>
          <w:rFonts w:hint="eastAsia"/>
        </w:rPr>
        <w:t>100%</w:t>
      </w:r>
      <w:r w:rsidRPr="000A6F7F">
        <w:rPr>
          <w:rFonts w:hint="eastAsia"/>
        </w:rPr>
        <w:t>，其中由</w:t>
      </w:r>
      <w:r w:rsidR="005A57E2">
        <w:rPr>
          <w:rFonts w:hint="eastAsia"/>
        </w:rPr>
        <w:t>我</w:t>
      </w:r>
      <w:proofErr w:type="gramStart"/>
      <w:r w:rsidRPr="000A6F7F">
        <w:rPr>
          <w:rFonts w:hint="eastAsia"/>
        </w:rPr>
        <w:t>系联系</w:t>
      </w:r>
      <w:proofErr w:type="gramEnd"/>
      <w:r w:rsidRPr="000A6F7F">
        <w:rPr>
          <w:rFonts w:hint="eastAsia"/>
        </w:rPr>
        <w:t>并安排的实习</w:t>
      </w:r>
      <w:r w:rsidR="005A57E2">
        <w:rPr>
          <w:rFonts w:hint="eastAsia"/>
        </w:rPr>
        <w:t>学生</w:t>
      </w:r>
      <w:r w:rsidRPr="000A6F7F">
        <w:rPr>
          <w:rFonts w:hint="eastAsia"/>
        </w:rPr>
        <w:t>达</w:t>
      </w:r>
      <w:r w:rsidRPr="000A6F7F">
        <w:rPr>
          <w:rFonts w:hint="eastAsia"/>
        </w:rPr>
        <w:t>82%</w:t>
      </w:r>
      <w:r w:rsidRPr="000A6F7F">
        <w:rPr>
          <w:rFonts w:hint="eastAsia"/>
        </w:rPr>
        <w:t>。</w:t>
      </w:r>
    </w:p>
    <w:p w:rsidR="00441F42" w:rsidRPr="000A6F7F" w:rsidRDefault="0077745A" w:rsidP="0019011D">
      <w:pPr>
        <w:ind w:firstLine="560"/>
      </w:pPr>
      <w:r w:rsidRPr="000A6F7F">
        <w:rPr>
          <w:rFonts w:hint="eastAsia"/>
        </w:rPr>
        <w:t>全年</w:t>
      </w:r>
      <w:r w:rsidR="00A62216">
        <w:rPr>
          <w:rFonts w:hint="eastAsia"/>
        </w:rPr>
        <w:t>社会培训</w:t>
      </w:r>
      <w:r w:rsidR="00A62216">
        <w:rPr>
          <w:rFonts w:hint="eastAsia"/>
        </w:rPr>
        <w:t>832</w:t>
      </w:r>
      <w:r w:rsidRPr="000A6F7F">
        <w:rPr>
          <w:rFonts w:hint="eastAsia"/>
        </w:rPr>
        <w:t>人</w:t>
      </w:r>
      <w:r w:rsidR="006874B1" w:rsidRPr="000A6F7F">
        <w:rPr>
          <w:rFonts w:hint="eastAsia"/>
        </w:rPr>
        <w:t>。</w:t>
      </w:r>
      <w:bookmarkStart w:id="0" w:name="_GoBack"/>
      <w:bookmarkEnd w:id="0"/>
    </w:p>
    <w:p w:rsidR="00A26554" w:rsidRPr="00C56C38" w:rsidRDefault="00FE7989" w:rsidP="00C56C38">
      <w:pPr>
        <w:ind w:firstLine="560"/>
        <w:rPr>
          <w:rFonts w:asciiTheme="minorEastAsia" w:hAnsiTheme="minorEastAsia"/>
          <w:szCs w:val="28"/>
        </w:rPr>
      </w:pPr>
      <w:r>
        <w:rPr>
          <w:rFonts w:asciiTheme="minorEastAsia" w:hAnsiTheme="minorEastAsia" w:hint="eastAsia"/>
          <w:szCs w:val="28"/>
        </w:rPr>
        <w:t>8</w:t>
      </w:r>
      <w:r w:rsidR="006874B1" w:rsidRPr="00C56C38">
        <w:rPr>
          <w:rFonts w:asciiTheme="minorEastAsia" w:hAnsiTheme="minorEastAsia" w:hint="eastAsia"/>
          <w:szCs w:val="28"/>
        </w:rPr>
        <w:t>、技能大赛。</w:t>
      </w:r>
    </w:p>
    <w:p w:rsidR="00A62216" w:rsidRDefault="003C107B" w:rsidP="00C56C38">
      <w:pPr>
        <w:ind w:firstLine="560"/>
        <w:rPr>
          <w:rFonts w:asciiTheme="minorEastAsia" w:hAnsiTheme="minorEastAsia"/>
          <w:szCs w:val="28"/>
        </w:rPr>
      </w:pPr>
      <w:r w:rsidRPr="000A6F7F">
        <w:rPr>
          <w:rFonts w:asciiTheme="minorEastAsia" w:hAnsiTheme="minorEastAsia" w:hint="eastAsia"/>
          <w:szCs w:val="28"/>
        </w:rPr>
        <w:t>承办</w:t>
      </w:r>
      <w:r w:rsidR="00A62216">
        <w:rPr>
          <w:rFonts w:asciiTheme="minorEastAsia" w:hAnsiTheme="minorEastAsia" w:hint="eastAsia"/>
          <w:szCs w:val="28"/>
        </w:rPr>
        <w:t>并参加</w:t>
      </w:r>
      <w:r w:rsidR="00A62216" w:rsidRPr="000A6F7F">
        <w:rPr>
          <w:rFonts w:asciiTheme="minorEastAsia" w:hAnsiTheme="minorEastAsia" w:hint="eastAsia"/>
          <w:szCs w:val="28"/>
        </w:rPr>
        <w:t>云计算技术应用</w:t>
      </w:r>
      <w:r w:rsidR="00FE17F7" w:rsidRPr="000A6F7F">
        <w:rPr>
          <w:rFonts w:asciiTheme="minorEastAsia" w:hAnsiTheme="minorEastAsia" w:hint="eastAsia"/>
          <w:szCs w:val="28"/>
        </w:rPr>
        <w:t>1项省级技能大赛</w:t>
      </w:r>
      <w:r w:rsidRPr="000A6F7F">
        <w:rPr>
          <w:rFonts w:asciiTheme="minorEastAsia" w:hAnsiTheme="minorEastAsia" w:hint="eastAsia"/>
          <w:szCs w:val="28"/>
        </w:rPr>
        <w:t>，</w:t>
      </w:r>
      <w:r w:rsidR="00A62216">
        <w:rPr>
          <w:rFonts w:asciiTheme="minorEastAsia" w:hAnsiTheme="minorEastAsia" w:hint="eastAsia"/>
          <w:szCs w:val="28"/>
        </w:rPr>
        <w:t>同时</w:t>
      </w:r>
      <w:r w:rsidRPr="000A6F7F">
        <w:rPr>
          <w:rFonts w:asciiTheme="minorEastAsia" w:hAnsiTheme="minorEastAsia" w:hint="eastAsia"/>
          <w:szCs w:val="28"/>
        </w:rPr>
        <w:t>参加</w:t>
      </w:r>
      <w:r w:rsidR="00A62216">
        <w:rPr>
          <w:rFonts w:asciiTheme="minorEastAsia" w:hAnsiTheme="minorEastAsia" w:hint="eastAsia"/>
          <w:szCs w:val="28"/>
        </w:rPr>
        <w:t>“</w:t>
      </w:r>
      <w:r w:rsidR="00A62216" w:rsidRPr="00A62216">
        <w:rPr>
          <w:rFonts w:asciiTheme="minorEastAsia" w:hAnsiTheme="minorEastAsia" w:hint="eastAsia"/>
          <w:szCs w:val="28"/>
        </w:rPr>
        <w:t>2017年中国高校计算机大赛网络技术挑战赛</w:t>
      </w:r>
      <w:r w:rsidR="00A62216">
        <w:rPr>
          <w:rFonts w:asciiTheme="minorEastAsia" w:hAnsiTheme="minorEastAsia" w:hint="eastAsia"/>
          <w:szCs w:val="28"/>
        </w:rPr>
        <w:t>”和“</w:t>
      </w:r>
      <w:r w:rsidR="00A62216" w:rsidRPr="00A62216">
        <w:rPr>
          <w:rFonts w:asciiTheme="minorEastAsia" w:hAnsiTheme="minorEastAsia" w:hint="eastAsia"/>
          <w:szCs w:val="28"/>
        </w:rPr>
        <w:t>2017年山西省网络技术技能大赛</w:t>
      </w:r>
      <w:r w:rsidR="00A62216">
        <w:rPr>
          <w:rFonts w:asciiTheme="minorEastAsia" w:hAnsiTheme="minorEastAsia" w:hint="eastAsia"/>
          <w:szCs w:val="28"/>
        </w:rPr>
        <w:t>”2</w:t>
      </w:r>
      <w:r w:rsidRPr="000A6F7F">
        <w:rPr>
          <w:rFonts w:asciiTheme="minorEastAsia" w:hAnsiTheme="minorEastAsia" w:hint="eastAsia"/>
          <w:szCs w:val="28"/>
        </w:rPr>
        <w:t>大赛。</w:t>
      </w:r>
    </w:p>
    <w:p w:rsidR="00441F42" w:rsidRPr="000A6F7F" w:rsidRDefault="00A62216" w:rsidP="00C56C38">
      <w:pPr>
        <w:ind w:firstLine="560"/>
        <w:rPr>
          <w:rFonts w:asciiTheme="minorEastAsia" w:hAnsiTheme="minorEastAsia"/>
          <w:szCs w:val="28"/>
        </w:rPr>
      </w:pPr>
      <w:r>
        <w:rPr>
          <w:rFonts w:asciiTheme="minorEastAsia" w:hAnsiTheme="minorEastAsia" w:hint="eastAsia"/>
          <w:szCs w:val="28"/>
        </w:rPr>
        <w:t>共</w:t>
      </w:r>
      <w:r w:rsidR="006874B1" w:rsidRPr="000A6F7F">
        <w:rPr>
          <w:rFonts w:asciiTheme="minorEastAsia" w:hAnsiTheme="minorEastAsia" w:hint="eastAsia"/>
          <w:szCs w:val="28"/>
        </w:rPr>
        <w:t>获得</w:t>
      </w:r>
      <w:r>
        <w:rPr>
          <w:rFonts w:asciiTheme="minorEastAsia" w:hAnsiTheme="minorEastAsia" w:hint="eastAsia"/>
          <w:szCs w:val="28"/>
        </w:rPr>
        <w:t>：</w:t>
      </w:r>
      <w:r w:rsidR="006874B1" w:rsidRPr="000A6F7F">
        <w:rPr>
          <w:rFonts w:asciiTheme="minorEastAsia" w:hAnsiTheme="minorEastAsia" w:hint="eastAsia"/>
          <w:szCs w:val="28"/>
        </w:rPr>
        <w:t>国家级</w:t>
      </w:r>
      <w:r w:rsidR="0077745A" w:rsidRPr="000A6F7F">
        <w:rPr>
          <w:rFonts w:asciiTheme="minorEastAsia" w:hAnsiTheme="minorEastAsia" w:hint="eastAsia"/>
          <w:szCs w:val="28"/>
        </w:rPr>
        <w:t>二等奖3</w:t>
      </w:r>
      <w:r w:rsidR="006874B1" w:rsidRPr="000A6F7F">
        <w:rPr>
          <w:rFonts w:asciiTheme="minorEastAsia" w:hAnsiTheme="minorEastAsia" w:hint="eastAsia"/>
          <w:szCs w:val="28"/>
        </w:rPr>
        <w:t>项</w:t>
      </w:r>
      <w:r w:rsidR="0077745A" w:rsidRPr="000A6F7F">
        <w:rPr>
          <w:rFonts w:asciiTheme="minorEastAsia" w:hAnsiTheme="minorEastAsia" w:hint="eastAsia"/>
          <w:szCs w:val="28"/>
        </w:rPr>
        <w:t>，三等奖2项</w:t>
      </w:r>
      <w:r w:rsidR="00F73458" w:rsidRPr="000A6F7F">
        <w:rPr>
          <w:rFonts w:asciiTheme="minorEastAsia" w:hAnsiTheme="minorEastAsia" w:hint="eastAsia"/>
          <w:szCs w:val="28"/>
        </w:rPr>
        <w:t>；</w:t>
      </w:r>
      <w:r w:rsidR="006874B1" w:rsidRPr="000A6F7F">
        <w:rPr>
          <w:rFonts w:asciiTheme="minorEastAsia" w:hAnsiTheme="minorEastAsia" w:hint="eastAsia"/>
          <w:szCs w:val="28"/>
        </w:rPr>
        <w:t>省级</w:t>
      </w:r>
      <w:r w:rsidR="00F73458" w:rsidRPr="000A6F7F">
        <w:rPr>
          <w:rFonts w:asciiTheme="minorEastAsia" w:hAnsiTheme="minorEastAsia" w:hint="eastAsia"/>
          <w:szCs w:val="28"/>
        </w:rPr>
        <w:t>一等奖3</w:t>
      </w:r>
      <w:r w:rsidR="006874B1" w:rsidRPr="000A6F7F">
        <w:rPr>
          <w:rFonts w:asciiTheme="minorEastAsia" w:hAnsiTheme="minorEastAsia" w:hint="eastAsia"/>
          <w:szCs w:val="28"/>
        </w:rPr>
        <w:t>项</w:t>
      </w:r>
      <w:r w:rsidR="00F73458" w:rsidRPr="000A6F7F">
        <w:rPr>
          <w:rFonts w:asciiTheme="minorEastAsia" w:hAnsiTheme="minorEastAsia" w:hint="eastAsia"/>
          <w:szCs w:val="28"/>
        </w:rPr>
        <w:t>，二等奖5项，三等奖1项</w:t>
      </w:r>
      <w:r w:rsidR="006874B1" w:rsidRPr="000A6F7F">
        <w:rPr>
          <w:rFonts w:asciiTheme="minorEastAsia" w:hAnsiTheme="minorEastAsia" w:hint="eastAsia"/>
          <w:szCs w:val="28"/>
        </w:rPr>
        <w:t>。</w:t>
      </w:r>
    </w:p>
    <w:p w:rsidR="00A26554" w:rsidRPr="00C56C38" w:rsidRDefault="00FE7989" w:rsidP="00C56C38">
      <w:pPr>
        <w:ind w:firstLine="560"/>
        <w:rPr>
          <w:rFonts w:asciiTheme="minorEastAsia" w:hAnsiTheme="minorEastAsia"/>
          <w:szCs w:val="28"/>
        </w:rPr>
      </w:pPr>
      <w:r>
        <w:rPr>
          <w:rFonts w:asciiTheme="minorEastAsia" w:hAnsiTheme="minorEastAsia" w:hint="eastAsia"/>
          <w:szCs w:val="28"/>
        </w:rPr>
        <w:t>9</w:t>
      </w:r>
      <w:r w:rsidR="006874B1" w:rsidRPr="00C56C38">
        <w:rPr>
          <w:rFonts w:asciiTheme="minorEastAsia" w:hAnsiTheme="minorEastAsia" w:hint="eastAsia"/>
          <w:szCs w:val="28"/>
        </w:rPr>
        <w:t>、</w:t>
      </w:r>
      <w:r w:rsidR="00247462">
        <w:rPr>
          <w:rFonts w:hint="eastAsia"/>
          <w:szCs w:val="28"/>
        </w:rPr>
        <w:t>学生工作</w:t>
      </w:r>
    </w:p>
    <w:p w:rsidR="00247462" w:rsidRDefault="00247462" w:rsidP="00247462">
      <w:pPr>
        <w:ind w:firstLine="560"/>
        <w:rPr>
          <w:rFonts w:asciiTheme="minorEastAsia" w:hAnsiTheme="minorEastAsia"/>
          <w:szCs w:val="28"/>
        </w:rPr>
      </w:pPr>
      <w:r>
        <w:rPr>
          <w:rFonts w:hint="eastAsia"/>
          <w:szCs w:val="28"/>
        </w:rPr>
        <w:t>学习贯彻</w:t>
      </w:r>
      <w:r w:rsidRPr="00067B77">
        <w:rPr>
          <w:rFonts w:cs="宋体" w:hint="eastAsia"/>
          <w:szCs w:val="28"/>
        </w:rPr>
        <w:t>习近平高校思想政治工作会议的精神</w:t>
      </w:r>
      <w:r>
        <w:rPr>
          <w:rFonts w:cs="宋体" w:hint="eastAsia"/>
          <w:szCs w:val="28"/>
        </w:rPr>
        <w:t>，抓好辅导员（班</w:t>
      </w:r>
      <w:r>
        <w:rPr>
          <w:rFonts w:cs="宋体" w:hint="eastAsia"/>
          <w:szCs w:val="28"/>
        </w:rPr>
        <w:lastRenderedPageBreak/>
        <w:t>主任）这支队伍，每月一次辅导员沙龙，每周班主任会议，帮助思政工作者锻造理想信念、内部职业素养。（二）通过开展每月一主题的系列主题教育活动，推进大学生素质教育的全面展开。（三）抓好网络</w:t>
      </w:r>
      <w:proofErr w:type="gramStart"/>
      <w:r>
        <w:rPr>
          <w:rFonts w:cs="宋体" w:hint="eastAsia"/>
          <w:szCs w:val="28"/>
        </w:rPr>
        <w:t>思政主</w:t>
      </w:r>
      <w:proofErr w:type="gramEnd"/>
      <w:r>
        <w:rPr>
          <w:rFonts w:cs="宋体" w:hint="eastAsia"/>
          <w:szCs w:val="28"/>
        </w:rPr>
        <w:t>阵地，</w:t>
      </w:r>
      <w:proofErr w:type="gramStart"/>
      <w:r>
        <w:rPr>
          <w:rFonts w:cs="宋体" w:hint="eastAsia"/>
          <w:szCs w:val="28"/>
        </w:rPr>
        <w:t>利用系部网站</w:t>
      </w:r>
      <w:proofErr w:type="gramEnd"/>
      <w:r>
        <w:rPr>
          <w:rFonts w:cs="宋体" w:hint="eastAsia"/>
          <w:szCs w:val="28"/>
        </w:rPr>
        <w:t>、学生工作公众号、</w:t>
      </w:r>
      <w:proofErr w:type="gramStart"/>
      <w:r>
        <w:rPr>
          <w:rFonts w:cs="宋体" w:hint="eastAsia"/>
          <w:szCs w:val="28"/>
        </w:rPr>
        <w:t>辅导员微博等</w:t>
      </w:r>
      <w:proofErr w:type="gramEnd"/>
      <w:r>
        <w:rPr>
          <w:rFonts w:cs="宋体" w:hint="eastAsia"/>
          <w:szCs w:val="28"/>
        </w:rPr>
        <w:t>渠道，发挥</w:t>
      </w:r>
      <w:proofErr w:type="gramStart"/>
      <w:r>
        <w:rPr>
          <w:rFonts w:cs="宋体" w:hint="eastAsia"/>
          <w:szCs w:val="28"/>
        </w:rPr>
        <w:t>网络思政的</w:t>
      </w:r>
      <w:proofErr w:type="gramEnd"/>
      <w:r>
        <w:rPr>
          <w:rFonts w:cs="宋体" w:hint="eastAsia"/>
          <w:szCs w:val="28"/>
        </w:rPr>
        <w:t>优势，挖掘网络育人的功能。</w:t>
      </w:r>
    </w:p>
    <w:p w:rsidR="00F73458" w:rsidRPr="000A6F7F" w:rsidRDefault="00F73458" w:rsidP="00247462">
      <w:pPr>
        <w:ind w:firstLine="560"/>
        <w:rPr>
          <w:rFonts w:asciiTheme="minorEastAsia" w:hAnsiTheme="minorEastAsia"/>
          <w:szCs w:val="28"/>
        </w:rPr>
      </w:pPr>
      <w:r w:rsidRPr="000A6F7F">
        <w:rPr>
          <w:rFonts w:asciiTheme="minorEastAsia" w:hAnsiTheme="minorEastAsia" w:hint="eastAsia"/>
          <w:szCs w:val="28"/>
        </w:rPr>
        <w:t>2017年招生计划</w:t>
      </w:r>
      <w:r w:rsidR="008B7383">
        <w:rPr>
          <w:rFonts w:asciiTheme="minorEastAsia" w:hAnsiTheme="minorEastAsia" w:hint="eastAsia"/>
          <w:szCs w:val="28"/>
        </w:rPr>
        <w:t>6</w:t>
      </w:r>
      <w:r w:rsidRPr="000A6F7F">
        <w:rPr>
          <w:rFonts w:asciiTheme="minorEastAsia" w:hAnsiTheme="minorEastAsia" w:hint="eastAsia"/>
          <w:szCs w:val="28"/>
        </w:rPr>
        <w:t>00人，实际招生710人，招生完成率</w:t>
      </w:r>
      <w:r w:rsidR="00A62216">
        <w:rPr>
          <w:rFonts w:asciiTheme="minorEastAsia" w:hAnsiTheme="minorEastAsia" w:hint="eastAsia"/>
          <w:szCs w:val="28"/>
        </w:rPr>
        <w:t>1</w:t>
      </w:r>
      <w:r w:rsidR="008B7383">
        <w:rPr>
          <w:rFonts w:asciiTheme="minorEastAsia" w:hAnsiTheme="minorEastAsia" w:hint="eastAsia"/>
          <w:szCs w:val="28"/>
        </w:rPr>
        <w:t>2</w:t>
      </w:r>
      <w:r w:rsidR="00A62216">
        <w:rPr>
          <w:rFonts w:asciiTheme="minorEastAsia" w:hAnsiTheme="minorEastAsia" w:hint="eastAsia"/>
          <w:szCs w:val="28"/>
        </w:rPr>
        <w:t>2</w:t>
      </w:r>
      <w:r w:rsidRPr="000A6F7F">
        <w:rPr>
          <w:rFonts w:asciiTheme="minorEastAsia" w:hAnsiTheme="minorEastAsia" w:hint="eastAsia"/>
          <w:szCs w:val="28"/>
        </w:rPr>
        <w:t>%；</w:t>
      </w:r>
      <w:r w:rsidR="00247462" w:rsidRPr="00B40E1F">
        <w:rPr>
          <w:rFonts w:asciiTheme="minorEastAsia" w:hAnsiTheme="minorEastAsia" w:hint="eastAsia"/>
          <w:szCs w:val="28"/>
        </w:rPr>
        <w:t xml:space="preserve"> </w:t>
      </w:r>
      <w:r w:rsidRPr="00B40E1F">
        <w:rPr>
          <w:rFonts w:asciiTheme="minorEastAsia" w:hAnsiTheme="minorEastAsia" w:hint="eastAsia"/>
          <w:szCs w:val="28"/>
        </w:rPr>
        <w:t>201</w:t>
      </w:r>
      <w:r w:rsidR="00AC37B2" w:rsidRPr="00B40E1F">
        <w:rPr>
          <w:rFonts w:asciiTheme="minorEastAsia" w:hAnsiTheme="minorEastAsia" w:hint="eastAsia"/>
          <w:szCs w:val="28"/>
        </w:rPr>
        <w:t>7</w:t>
      </w:r>
      <w:r w:rsidRPr="00B40E1F">
        <w:rPr>
          <w:rFonts w:asciiTheme="minorEastAsia" w:hAnsiTheme="minorEastAsia" w:hint="eastAsia"/>
          <w:szCs w:val="28"/>
        </w:rPr>
        <w:t>届计算机类专业毕业生</w:t>
      </w:r>
      <w:r w:rsidR="00EA5003">
        <w:rPr>
          <w:rFonts w:asciiTheme="minorEastAsia" w:hAnsiTheme="minorEastAsia" w:hint="eastAsia"/>
          <w:szCs w:val="28"/>
        </w:rPr>
        <w:t>141</w:t>
      </w:r>
      <w:r w:rsidRPr="00B40E1F">
        <w:rPr>
          <w:rFonts w:asciiTheme="minorEastAsia" w:hAnsiTheme="minorEastAsia" w:hint="eastAsia"/>
          <w:szCs w:val="28"/>
        </w:rPr>
        <w:t>名，全部就业，</w:t>
      </w:r>
      <w:r w:rsidRPr="000A6F7F">
        <w:rPr>
          <w:rFonts w:asciiTheme="minorEastAsia" w:hAnsiTheme="minorEastAsia" w:hint="eastAsia"/>
          <w:szCs w:val="28"/>
        </w:rPr>
        <w:t>专业</w:t>
      </w:r>
      <w:r w:rsidR="00A62216">
        <w:rPr>
          <w:rFonts w:asciiTheme="minorEastAsia" w:hAnsiTheme="minorEastAsia" w:hint="eastAsia"/>
          <w:szCs w:val="28"/>
        </w:rPr>
        <w:t>对</w:t>
      </w:r>
      <w:r w:rsidR="00D54456">
        <w:rPr>
          <w:rFonts w:asciiTheme="minorEastAsia" w:hAnsiTheme="minorEastAsia" w:hint="eastAsia"/>
          <w:szCs w:val="28"/>
        </w:rPr>
        <w:t>口率较高</w:t>
      </w:r>
      <w:r w:rsidRPr="000A6F7F">
        <w:rPr>
          <w:rFonts w:asciiTheme="minorEastAsia" w:hAnsiTheme="minorEastAsia" w:hint="eastAsia"/>
          <w:szCs w:val="28"/>
        </w:rPr>
        <w:t>，可持续发展良好。</w:t>
      </w:r>
    </w:p>
    <w:p w:rsidR="00A26554" w:rsidRPr="000A6F7F" w:rsidRDefault="00A26554" w:rsidP="000A6F7F">
      <w:pPr>
        <w:ind w:firstLine="560"/>
        <w:rPr>
          <w:rFonts w:asciiTheme="minorEastAsia" w:hAnsiTheme="minorEastAsia"/>
          <w:szCs w:val="28"/>
        </w:rPr>
      </w:pPr>
      <w:r w:rsidRPr="000A6F7F">
        <w:rPr>
          <w:rFonts w:asciiTheme="minorEastAsia" w:hAnsiTheme="minorEastAsia" w:hint="eastAsia"/>
          <w:szCs w:val="28"/>
        </w:rPr>
        <w:t>1</w:t>
      </w:r>
      <w:r w:rsidR="00FE7989">
        <w:rPr>
          <w:rFonts w:asciiTheme="minorEastAsia" w:hAnsiTheme="minorEastAsia" w:hint="eastAsia"/>
          <w:szCs w:val="28"/>
        </w:rPr>
        <w:t>0</w:t>
      </w:r>
      <w:r w:rsidRPr="000A6F7F">
        <w:rPr>
          <w:rFonts w:asciiTheme="minorEastAsia" w:hAnsiTheme="minorEastAsia" w:hint="eastAsia"/>
          <w:szCs w:val="28"/>
        </w:rPr>
        <w:t>、安全工作。</w:t>
      </w:r>
    </w:p>
    <w:p w:rsidR="00A26554" w:rsidRPr="000A6F7F" w:rsidRDefault="00A26554" w:rsidP="00344DD0">
      <w:pPr>
        <w:ind w:firstLine="560"/>
        <w:rPr>
          <w:rFonts w:asciiTheme="minorEastAsia" w:hAnsiTheme="minorEastAsia"/>
          <w:szCs w:val="28"/>
        </w:rPr>
      </w:pPr>
      <w:r w:rsidRPr="000A6F7F">
        <w:rPr>
          <w:rFonts w:asciiTheme="minorEastAsia" w:hAnsiTheme="minorEastAsia" w:hint="eastAsia"/>
          <w:szCs w:val="28"/>
        </w:rPr>
        <w:t>教学安全和学生安全是各项工作的基本点，特别是我系管理和使用的设备使用率高，安全形势严峻，为此我们经常进行安全检查，做到人离机房，窗关、电关、门反锁，尤其在节假日</w:t>
      </w:r>
      <w:r w:rsidR="004019A6">
        <w:rPr>
          <w:rFonts w:asciiTheme="minorEastAsia" w:hAnsiTheme="minorEastAsia" w:hint="eastAsia"/>
          <w:szCs w:val="28"/>
        </w:rPr>
        <w:t>、</w:t>
      </w:r>
      <w:r w:rsidRPr="000A6F7F">
        <w:rPr>
          <w:rFonts w:asciiTheme="minorEastAsia" w:hAnsiTheme="minorEastAsia" w:hint="eastAsia"/>
          <w:szCs w:val="28"/>
        </w:rPr>
        <w:t>放假前，认真检查，及时消除安全隐患，全年无一例安全责任事故，有利地维护学院和我系的安全与稳定。</w:t>
      </w:r>
    </w:p>
    <w:p w:rsidR="00441F42" w:rsidRPr="000A6F7F" w:rsidRDefault="006874B1" w:rsidP="00C56C38">
      <w:pPr>
        <w:ind w:firstLine="560"/>
        <w:rPr>
          <w:rFonts w:asciiTheme="minorEastAsia" w:hAnsiTheme="minorEastAsia"/>
          <w:szCs w:val="28"/>
        </w:rPr>
      </w:pPr>
      <w:r w:rsidRPr="000A6F7F">
        <w:rPr>
          <w:rFonts w:asciiTheme="minorEastAsia" w:hAnsiTheme="minorEastAsia" w:hint="eastAsia"/>
          <w:szCs w:val="28"/>
        </w:rPr>
        <w:t>1</w:t>
      </w:r>
      <w:r w:rsidR="00FE7989">
        <w:rPr>
          <w:rFonts w:asciiTheme="minorEastAsia" w:hAnsiTheme="minorEastAsia" w:hint="eastAsia"/>
          <w:szCs w:val="28"/>
        </w:rPr>
        <w:t>1</w:t>
      </w:r>
      <w:r w:rsidRPr="000A6F7F">
        <w:rPr>
          <w:rFonts w:asciiTheme="minorEastAsia" w:hAnsiTheme="minorEastAsia" w:hint="eastAsia"/>
          <w:szCs w:val="28"/>
        </w:rPr>
        <w:t>、</w:t>
      </w:r>
      <w:r w:rsidR="004019A6">
        <w:rPr>
          <w:rFonts w:asciiTheme="minorEastAsia" w:hAnsiTheme="minorEastAsia" w:hint="eastAsia"/>
          <w:szCs w:val="28"/>
        </w:rPr>
        <w:t>全面</w:t>
      </w:r>
      <w:r w:rsidRPr="000A6F7F">
        <w:rPr>
          <w:rFonts w:asciiTheme="minorEastAsia" w:hAnsiTheme="minorEastAsia" w:hint="eastAsia"/>
          <w:szCs w:val="28"/>
        </w:rPr>
        <w:t>落实</w:t>
      </w:r>
      <w:r w:rsidR="004019A6">
        <w:rPr>
          <w:rFonts w:asciiTheme="minorEastAsia" w:hAnsiTheme="minorEastAsia" w:hint="eastAsia"/>
          <w:szCs w:val="28"/>
        </w:rPr>
        <w:t>学院“综合改革推进年”推进</w:t>
      </w:r>
      <w:r w:rsidRPr="000A6F7F">
        <w:rPr>
          <w:rFonts w:asciiTheme="minorEastAsia" w:hAnsiTheme="minorEastAsia" w:hint="eastAsia"/>
          <w:szCs w:val="28"/>
        </w:rPr>
        <w:t>的各项改革任务。</w:t>
      </w:r>
      <w:proofErr w:type="gramStart"/>
      <w:r w:rsidRPr="000A6F7F">
        <w:rPr>
          <w:rFonts w:asciiTheme="minorEastAsia" w:hAnsiTheme="minorEastAsia" w:hint="eastAsia"/>
          <w:szCs w:val="28"/>
        </w:rPr>
        <w:t>完成系部日常工作</w:t>
      </w:r>
      <w:proofErr w:type="gramEnd"/>
      <w:r w:rsidRPr="000A6F7F">
        <w:rPr>
          <w:rFonts w:asciiTheme="minorEastAsia" w:hAnsiTheme="minorEastAsia" w:hint="eastAsia"/>
          <w:szCs w:val="28"/>
        </w:rPr>
        <w:t>和学院交办的</w:t>
      </w:r>
      <w:r w:rsidR="004019A6">
        <w:rPr>
          <w:rFonts w:asciiTheme="minorEastAsia" w:hAnsiTheme="minorEastAsia" w:hint="eastAsia"/>
          <w:szCs w:val="28"/>
        </w:rPr>
        <w:t>如</w:t>
      </w:r>
      <w:r w:rsidR="004019A6" w:rsidRPr="000A6F7F">
        <w:rPr>
          <w:rFonts w:asciiTheme="minorEastAsia" w:hAnsiTheme="minorEastAsia" w:hint="eastAsia"/>
          <w:szCs w:val="28"/>
        </w:rPr>
        <w:t>“三基”建设</w:t>
      </w:r>
      <w:r w:rsidR="004019A6">
        <w:rPr>
          <w:rFonts w:asciiTheme="minorEastAsia" w:hAnsiTheme="minorEastAsia" w:hint="eastAsia"/>
          <w:szCs w:val="28"/>
        </w:rPr>
        <w:t>等等</w:t>
      </w:r>
      <w:r w:rsidRPr="000A6F7F">
        <w:rPr>
          <w:rFonts w:asciiTheme="minorEastAsia" w:hAnsiTheme="minorEastAsia" w:hint="eastAsia"/>
          <w:szCs w:val="28"/>
        </w:rPr>
        <w:t>其他工作。</w:t>
      </w:r>
    </w:p>
    <w:p w:rsidR="00441F42" w:rsidRDefault="006874B1" w:rsidP="0077745A">
      <w:pPr>
        <w:adjustRightInd w:val="0"/>
        <w:snapToGrid w:val="0"/>
        <w:spacing w:line="480" w:lineRule="exact"/>
        <w:ind w:firstLineChars="215" w:firstLine="645"/>
      </w:pPr>
      <w:r>
        <w:rPr>
          <w:rFonts w:ascii="宋体" w:hAnsi="宋体" w:cs="宋体" w:hint="eastAsia"/>
          <w:sz w:val="30"/>
          <w:szCs w:val="30"/>
        </w:rPr>
        <w:t xml:space="preserve">   </w:t>
      </w:r>
      <w:r w:rsidR="0039038D">
        <w:rPr>
          <w:rFonts w:ascii="宋体" w:hAnsi="宋体" w:cs="宋体" w:hint="eastAsia"/>
          <w:sz w:val="30"/>
          <w:szCs w:val="30"/>
        </w:rPr>
        <w:t xml:space="preserve">                          2018</w:t>
      </w:r>
      <w:r>
        <w:rPr>
          <w:rFonts w:ascii="宋体" w:hAnsi="宋体" w:cs="宋体" w:hint="eastAsia"/>
          <w:sz w:val="30"/>
          <w:szCs w:val="30"/>
        </w:rPr>
        <w:t>年</w:t>
      </w:r>
      <w:r w:rsidR="0039038D">
        <w:rPr>
          <w:rFonts w:ascii="宋体" w:hAnsi="宋体" w:cs="宋体" w:hint="eastAsia"/>
          <w:sz w:val="30"/>
          <w:szCs w:val="30"/>
        </w:rPr>
        <w:t>4</w:t>
      </w:r>
      <w:r>
        <w:rPr>
          <w:rFonts w:ascii="宋体" w:hAnsi="宋体" w:cs="宋体" w:hint="eastAsia"/>
          <w:sz w:val="30"/>
          <w:szCs w:val="30"/>
        </w:rPr>
        <w:t>月</w:t>
      </w:r>
      <w:r w:rsidR="0039038D">
        <w:rPr>
          <w:rFonts w:ascii="宋体" w:hAnsi="宋体" w:cs="宋体" w:hint="eastAsia"/>
          <w:sz w:val="30"/>
          <w:szCs w:val="30"/>
        </w:rPr>
        <w:t>12</w:t>
      </w:r>
      <w:r>
        <w:rPr>
          <w:rFonts w:ascii="宋体" w:hAnsi="宋体" w:cs="宋体" w:hint="eastAsia"/>
          <w:sz w:val="30"/>
          <w:szCs w:val="30"/>
        </w:rPr>
        <w:t>日</w:t>
      </w:r>
    </w:p>
    <w:sectPr w:rsidR="00441F42" w:rsidSect="00441F4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D7C" w:rsidRDefault="00443D7C" w:rsidP="0019011D">
      <w:pPr>
        <w:ind w:firstLine="560"/>
      </w:pPr>
      <w:r>
        <w:separator/>
      </w:r>
    </w:p>
  </w:endnote>
  <w:endnote w:type="continuationSeparator" w:id="0">
    <w:p w:rsidR="00443D7C" w:rsidRDefault="00443D7C" w:rsidP="0019011D">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Times New Roman"/>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989" w:rsidRDefault="00FE7989" w:rsidP="00FE7989">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989" w:rsidRDefault="00FE7989" w:rsidP="00FE7989">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989" w:rsidRDefault="00FE7989" w:rsidP="00FE7989">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D7C" w:rsidRDefault="00443D7C" w:rsidP="0019011D">
      <w:pPr>
        <w:ind w:firstLine="560"/>
      </w:pPr>
      <w:r>
        <w:separator/>
      </w:r>
    </w:p>
  </w:footnote>
  <w:footnote w:type="continuationSeparator" w:id="0">
    <w:p w:rsidR="00443D7C" w:rsidRDefault="00443D7C" w:rsidP="0019011D">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989" w:rsidRDefault="00FE7989" w:rsidP="00FE7989">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989" w:rsidRDefault="00FE7989" w:rsidP="00FE7989">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989" w:rsidRDefault="00FE7989" w:rsidP="00FE7989">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35F03"/>
    <w:multiLevelType w:val="hybridMultilevel"/>
    <w:tmpl w:val="75F6D1D8"/>
    <w:lvl w:ilvl="0" w:tplc="F7CE28D6">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4F6B65"/>
    <w:multiLevelType w:val="hybridMultilevel"/>
    <w:tmpl w:val="C406AD8E"/>
    <w:lvl w:ilvl="0" w:tplc="952E8C48">
      <w:start w:val="1"/>
      <w:numFmt w:val="bullet"/>
      <w:lvlText w:val="•"/>
      <w:lvlJc w:val="left"/>
      <w:pPr>
        <w:tabs>
          <w:tab w:val="num" w:pos="720"/>
        </w:tabs>
        <w:ind w:left="720" w:hanging="360"/>
      </w:pPr>
      <w:rPr>
        <w:rFonts w:ascii="Arial" w:hAnsi="Arial" w:hint="default"/>
      </w:rPr>
    </w:lvl>
    <w:lvl w:ilvl="1" w:tplc="114626FE" w:tentative="1">
      <w:start w:val="1"/>
      <w:numFmt w:val="bullet"/>
      <w:lvlText w:val="•"/>
      <w:lvlJc w:val="left"/>
      <w:pPr>
        <w:tabs>
          <w:tab w:val="num" w:pos="1440"/>
        </w:tabs>
        <w:ind w:left="1440" w:hanging="360"/>
      </w:pPr>
      <w:rPr>
        <w:rFonts w:ascii="Arial" w:hAnsi="Arial" w:hint="default"/>
      </w:rPr>
    </w:lvl>
    <w:lvl w:ilvl="2" w:tplc="2B48B9C8" w:tentative="1">
      <w:start w:val="1"/>
      <w:numFmt w:val="bullet"/>
      <w:lvlText w:val="•"/>
      <w:lvlJc w:val="left"/>
      <w:pPr>
        <w:tabs>
          <w:tab w:val="num" w:pos="2160"/>
        </w:tabs>
        <w:ind w:left="2160" w:hanging="360"/>
      </w:pPr>
      <w:rPr>
        <w:rFonts w:ascii="Arial" w:hAnsi="Arial" w:hint="default"/>
      </w:rPr>
    </w:lvl>
    <w:lvl w:ilvl="3" w:tplc="B23AD1E0" w:tentative="1">
      <w:start w:val="1"/>
      <w:numFmt w:val="bullet"/>
      <w:lvlText w:val="•"/>
      <w:lvlJc w:val="left"/>
      <w:pPr>
        <w:tabs>
          <w:tab w:val="num" w:pos="2880"/>
        </w:tabs>
        <w:ind w:left="2880" w:hanging="360"/>
      </w:pPr>
      <w:rPr>
        <w:rFonts w:ascii="Arial" w:hAnsi="Arial" w:hint="default"/>
      </w:rPr>
    </w:lvl>
    <w:lvl w:ilvl="4" w:tplc="31EEDB64" w:tentative="1">
      <w:start w:val="1"/>
      <w:numFmt w:val="bullet"/>
      <w:lvlText w:val="•"/>
      <w:lvlJc w:val="left"/>
      <w:pPr>
        <w:tabs>
          <w:tab w:val="num" w:pos="3600"/>
        </w:tabs>
        <w:ind w:left="3600" w:hanging="360"/>
      </w:pPr>
      <w:rPr>
        <w:rFonts w:ascii="Arial" w:hAnsi="Arial" w:hint="default"/>
      </w:rPr>
    </w:lvl>
    <w:lvl w:ilvl="5" w:tplc="41DCE0E6" w:tentative="1">
      <w:start w:val="1"/>
      <w:numFmt w:val="bullet"/>
      <w:lvlText w:val="•"/>
      <w:lvlJc w:val="left"/>
      <w:pPr>
        <w:tabs>
          <w:tab w:val="num" w:pos="4320"/>
        </w:tabs>
        <w:ind w:left="4320" w:hanging="360"/>
      </w:pPr>
      <w:rPr>
        <w:rFonts w:ascii="Arial" w:hAnsi="Arial" w:hint="default"/>
      </w:rPr>
    </w:lvl>
    <w:lvl w:ilvl="6" w:tplc="75E406D8" w:tentative="1">
      <w:start w:val="1"/>
      <w:numFmt w:val="bullet"/>
      <w:lvlText w:val="•"/>
      <w:lvlJc w:val="left"/>
      <w:pPr>
        <w:tabs>
          <w:tab w:val="num" w:pos="5040"/>
        </w:tabs>
        <w:ind w:left="5040" w:hanging="360"/>
      </w:pPr>
      <w:rPr>
        <w:rFonts w:ascii="Arial" w:hAnsi="Arial" w:hint="default"/>
      </w:rPr>
    </w:lvl>
    <w:lvl w:ilvl="7" w:tplc="D0421B64" w:tentative="1">
      <w:start w:val="1"/>
      <w:numFmt w:val="bullet"/>
      <w:lvlText w:val="•"/>
      <w:lvlJc w:val="left"/>
      <w:pPr>
        <w:tabs>
          <w:tab w:val="num" w:pos="5760"/>
        </w:tabs>
        <w:ind w:left="5760" w:hanging="360"/>
      </w:pPr>
      <w:rPr>
        <w:rFonts w:ascii="Arial" w:hAnsi="Arial" w:hint="default"/>
      </w:rPr>
    </w:lvl>
    <w:lvl w:ilvl="8" w:tplc="143A5980" w:tentative="1">
      <w:start w:val="1"/>
      <w:numFmt w:val="bullet"/>
      <w:lvlText w:val="•"/>
      <w:lvlJc w:val="left"/>
      <w:pPr>
        <w:tabs>
          <w:tab w:val="num" w:pos="6480"/>
        </w:tabs>
        <w:ind w:left="6480" w:hanging="360"/>
      </w:pPr>
      <w:rPr>
        <w:rFonts w:ascii="Arial" w:hAnsi="Arial" w:hint="default"/>
      </w:rPr>
    </w:lvl>
  </w:abstractNum>
  <w:abstractNum w:abstractNumId="2">
    <w:nsid w:val="48300FE6"/>
    <w:multiLevelType w:val="hybridMultilevel"/>
    <w:tmpl w:val="B2EA3264"/>
    <w:lvl w:ilvl="0" w:tplc="297CD96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D57822"/>
    <w:multiLevelType w:val="hybridMultilevel"/>
    <w:tmpl w:val="B788674A"/>
    <w:lvl w:ilvl="0" w:tplc="65B2C91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5FC4E3B"/>
    <w:multiLevelType w:val="hybridMultilevel"/>
    <w:tmpl w:val="D77C70E4"/>
    <w:lvl w:ilvl="0" w:tplc="396EA45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9801E5A"/>
    <w:rsid w:val="00016E6A"/>
    <w:rsid w:val="00032C7F"/>
    <w:rsid w:val="000A6F7F"/>
    <w:rsid w:val="0019011D"/>
    <w:rsid w:val="001A4443"/>
    <w:rsid w:val="001D6C69"/>
    <w:rsid w:val="002212B6"/>
    <w:rsid w:val="002344E2"/>
    <w:rsid w:val="00247462"/>
    <w:rsid w:val="002C0D9A"/>
    <w:rsid w:val="002C333F"/>
    <w:rsid w:val="00306475"/>
    <w:rsid w:val="00325E89"/>
    <w:rsid w:val="00344DD0"/>
    <w:rsid w:val="00376938"/>
    <w:rsid w:val="0039038D"/>
    <w:rsid w:val="00391C7F"/>
    <w:rsid w:val="003C107B"/>
    <w:rsid w:val="004019A6"/>
    <w:rsid w:val="00422DC1"/>
    <w:rsid w:val="00441F42"/>
    <w:rsid w:val="00443D7C"/>
    <w:rsid w:val="0047795B"/>
    <w:rsid w:val="00480412"/>
    <w:rsid w:val="004903B3"/>
    <w:rsid w:val="004A34F5"/>
    <w:rsid w:val="004A628C"/>
    <w:rsid w:val="00521E11"/>
    <w:rsid w:val="005A57E2"/>
    <w:rsid w:val="005E7760"/>
    <w:rsid w:val="006874B1"/>
    <w:rsid w:val="006A532B"/>
    <w:rsid w:val="006D7A0A"/>
    <w:rsid w:val="006E4187"/>
    <w:rsid w:val="007553E7"/>
    <w:rsid w:val="0077745A"/>
    <w:rsid w:val="00791424"/>
    <w:rsid w:val="007D7480"/>
    <w:rsid w:val="007E13B8"/>
    <w:rsid w:val="007F32C9"/>
    <w:rsid w:val="007F6943"/>
    <w:rsid w:val="008036A8"/>
    <w:rsid w:val="00823689"/>
    <w:rsid w:val="00844584"/>
    <w:rsid w:val="008B7383"/>
    <w:rsid w:val="008E25E8"/>
    <w:rsid w:val="008F38CD"/>
    <w:rsid w:val="00925B4A"/>
    <w:rsid w:val="00942060"/>
    <w:rsid w:val="0096774A"/>
    <w:rsid w:val="0097640F"/>
    <w:rsid w:val="00A26554"/>
    <w:rsid w:val="00A62216"/>
    <w:rsid w:val="00AB422B"/>
    <w:rsid w:val="00AB5260"/>
    <w:rsid w:val="00AC37B2"/>
    <w:rsid w:val="00AD40B7"/>
    <w:rsid w:val="00AF1F93"/>
    <w:rsid w:val="00B134B0"/>
    <w:rsid w:val="00B40E1F"/>
    <w:rsid w:val="00B76557"/>
    <w:rsid w:val="00C16237"/>
    <w:rsid w:val="00C56C38"/>
    <w:rsid w:val="00C621EB"/>
    <w:rsid w:val="00CD13DF"/>
    <w:rsid w:val="00D046ED"/>
    <w:rsid w:val="00D05540"/>
    <w:rsid w:val="00D15B5E"/>
    <w:rsid w:val="00D257C5"/>
    <w:rsid w:val="00D54456"/>
    <w:rsid w:val="00DD35DB"/>
    <w:rsid w:val="00DE72AB"/>
    <w:rsid w:val="00E03455"/>
    <w:rsid w:val="00EA5003"/>
    <w:rsid w:val="00EE07BC"/>
    <w:rsid w:val="00F35AA0"/>
    <w:rsid w:val="00F35EE6"/>
    <w:rsid w:val="00F67C5B"/>
    <w:rsid w:val="00F73458"/>
    <w:rsid w:val="00FC02ED"/>
    <w:rsid w:val="00FE17F7"/>
    <w:rsid w:val="00FE7989"/>
    <w:rsid w:val="00FF4BC5"/>
    <w:rsid w:val="0A7E1EC3"/>
    <w:rsid w:val="1A4068F2"/>
    <w:rsid w:val="20DC49A6"/>
    <w:rsid w:val="265038B1"/>
    <w:rsid w:val="276A346E"/>
    <w:rsid w:val="34F22825"/>
    <w:rsid w:val="3541602B"/>
    <w:rsid w:val="39801E5A"/>
    <w:rsid w:val="3ED97B9E"/>
    <w:rsid w:val="3F031F98"/>
    <w:rsid w:val="487479F8"/>
    <w:rsid w:val="49E747BE"/>
    <w:rsid w:val="49EF0543"/>
    <w:rsid w:val="53961782"/>
    <w:rsid w:val="57191052"/>
    <w:rsid w:val="577F478A"/>
    <w:rsid w:val="67CC49B7"/>
    <w:rsid w:val="6B082B8D"/>
    <w:rsid w:val="6B6C1FA4"/>
    <w:rsid w:val="6BC46B10"/>
    <w:rsid w:val="730912AB"/>
    <w:rsid w:val="77825E96"/>
    <w:rsid w:val="7FBB4C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011D"/>
    <w:pPr>
      <w:widowControl w:val="0"/>
      <w:spacing w:line="360" w:lineRule="auto"/>
      <w:ind w:firstLineChars="200" w:firstLine="200"/>
      <w:jc w:val="both"/>
    </w:pPr>
    <w:rPr>
      <w:rFonts w:ascii="Times New Roman" w:hAnsi="Times New Roman" w:cs="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41F42"/>
    <w:pPr>
      <w:spacing w:beforeAutospacing="1" w:afterAutospacing="1"/>
      <w:jc w:val="left"/>
    </w:pPr>
    <w:rPr>
      <w:kern w:val="0"/>
      <w:sz w:val="24"/>
    </w:rPr>
  </w:style>
  <w:style w:type="paragraph" w:styleId="a4">
    <w:name w:val="header"/>
    <w:basedOn w:val="a"/>
    <w:link w:val="Char"/>
    <w:rsid w:val="008E25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E25E8"/>
    <w:rPr>
      <w:rFonts w:ascii="Times New Roman" w:eastAsia="宋体" w:hAnsi="Times New Roman" w:cs="Times New Roman"/>
      <w:kern w:val="2"/>
      <w:sz w:val="18"/>
      <w:szCs w:val="18"/>
    </w:rPr>
  </w:style>
  <w:style w:type="paragraph" w:styleId="a5">
    <w:name w:val="footer"/>
    <w:basedOn w:val="a"/>
    <w:link w:val="Char0"/>
    <w:rsid w:val="008E25E8"/>
    <w:pPr>
      <w:tabs>
        <w:tab w:val="center" w:pos="4153"/>
        <w:tab w:val="right" w:pos="8306"/>
      </w:tabs>
      <w:snapToGrid w:val="0"/>
      <w:jc w:val="left"/>
    </w:pPr>
    <w:rPr>
      <w:sz w:val="18"/>
      <w:szCs w:val="18"/>
    </w:rPr>
  </w:style>
  <w:style w:type="character" w:customStyle="1" w:styleId="Char0">
    <w:name w:val="页脚 Char"/>
    <w:basedOn w:val="a0"/>
    <w:link w:val="a5"/>
    <w:rsid w:val="008E25E8"/>
    <w:rPr>
      <w:rFonts w:ascii="Times New Roman" w:eastAsia="宋体" w:hAnsi="Times New Roman" w:cs="Times New Roman"/>
      <w:kern w:val="2"/>
      <w:sz w:val="18"/>
      <w:szCs w:val="18"/>
    </w:rPr>
  </w:style>
  <w:style w:type="paragraph" w:styleId="a6">
    <w:name w:val="List Paragraph"/>
    <w:basedOn w:val="a"/>
    <w:uiPriority w:val="34"/>
    <w:qFormat/>
    <w:rsid w:val="00FC02ED"/>
    <w:pPr>
      <w:widowControl/>
      <w:ind w:firstLine="420"/>
      <w:jc w:val="left"/>
    </w:pPr>
    <w:rPr>
      <w:rFonts w:ascii="宋体" w:hAnsi="宋体" w:cs="宋体"/>
      <w:kern w:val="0"/>
      <w:sz w:val="24"/>
    </w:rPr>
  </w:style>
  <w:style w:type="paragraph" w:styleId="a7">
    <w:name w:val="Balloon Text"/>
    <w:basedOn w:val="a"/>
    <w:link w:val="Char1"/>
    <w:rsid w:val="00FC02ED"/>
    <w:rPr>
      <w:sz w:val="18"/>
      <w:szCs w:val="18"/>
    </w:rPr>
  </w:style>
  <w:style w:type="character" w:customStyle="1" w:styleId="Char1">
    <w:name w:val="批注框文本 Char"/>
    <w:basedOn w:val="a0"/>
    <w:link w:val="a7"/>
    <w:rsid w:val="00FC02E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2007973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441CAE-1C34-4F5C-9EED-9F3DF5AA1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1855</Words>
  <Characters>125</Characters>
  <Application>Microsoft Office Word</Application>
  <DocSecurity>0</DocSecurity>
  <Lines>1</Lines>
  <Paragraphs>3</Paragraphs>
  <ScaleCrop>false</ScaleCrop>
  <Company>Lenovo</Company>
  <LinksUpToDate>false</LinksUpToDate>
  <CharactersWithSpaces>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cp:lastPrinted>2017-04-10T01:10:00Z</cp:lastPrinted>
  <dcterms:created xsi:type="dcterms:W3CDTF">2018-04-12T06:41:00Z</dcterms:created>
  <dcterms:modified xsi:type="dcterms:W3CDTF">2018-04-12T06:41:00Z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