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ABE" w:rsidRPr="00526ABE" w:rsidRDefault="00526ABE" w:rsidP="00776AA1">
      <w:pPr>
        <w:pStyle w:val="1"/>
        <w:spacing w:line="360" w:lineRule="auto"/>
        <w:rPr>
          <w:rFonts w:ascii="黑体" w:eastAsia="黑体" w:hAnsi="黑体" w:cs="仿宋"/>
          <w:sz w:val="40"/>
          <w:szCs w:val="28"/>
        </w:rPr>
      </w:pPr>
      <w:r w:rsidRPr="00526ABE">
        <w:rPr>
          <w:rFonts w:ascii="黑体" w:eastAsia="黑体" w:hAnsi="黑体" w:cs="仿宋"/>
          <w:sz w:val="40"/>
          <w:szCs w:val="28"/>
        </w:rPr>
        <w:t>管理工程系2017年度</w:t>
      </w:r>
    </w:p>
    <w:p w:rsidR="008E0910" w:rsidRPr="00526ABE" w:rsidRDefault="00526ABE" w:rsidP="00776AA1">
      <w:pPr>
        <w:pStyle w:val="1"/>
        <w:spacing w:line="360" w:lineRule="auto"/>
        <w:rPr>
          <w:rFonts w:ascii="黑体" w:eastAsia="黑体" w:hAnsi="黑体" w:cs="仿宋"/>
          <w:sz w:val="40"/>
          <w:szCs w:val="28"/>
        </w:rPr>
      </w:pPr>
      <w:r w:rsidRPr="00526ABE">
        <w:rPr>
          <w:rFonts w:ascii="黑体" w:eastAsia="黑体" w:hAnsi="黑体" w:cs="仿宋"/>
          <w:sz w:val="40"/>
          <w:szCs w:val="28"/>
        </w:rPr>
        <w:t>工作目标责任考核自评报告</w:t>
      </w:r>
    </w:p>
    <w:p w:rsidR="00526ABE" w:rsidRPr="00526ABE" w:rsidRDefault="00526ABE" w:rsidP="00776AA1">
      <w:pPr>
        <w:spacing w:line="360" w:lineRule="auto"/>
        <w:rPr>
          <w:rFonts w:ascii="黑体" w:eastAsia="黑体" w:hAnsi="黑体"/>
        </w:rPr>
      </w:pPr>
    </w:p>
    <w:p w:rsidR="008E0910" w:rsidRPr="00526ABE" w:rsidRDefault="00526ABE" w:rsidP="00776AA1">
      <w:pPr>
        <w:spacing w:line="360" w:lineRule="auto"/>
        <w:ind w:firstLine="560"/>
        <w:rPr>
          <w:rFonts w:ascii="仿宋" w:hAnsi="仿宋" w:cs="仿宋"/>
          <w:sz w:val="28"/>
          <w:szCs w:val="28"/>
        </w:rPr>
      </w:pPr>
      <w:r w:rsidRPr="00526ABE">
        <w:rPr>
          <w:rFonts w:ascii="仿宋" w:hAnsi="仿宋" w:cs="仿宋"/>
          <w:sz w:val="28"/>
          <w:szCs w:val="28"/>
        </w:rPr>
        <w:t>根据《山西工程职业技术学院部门年度工作目标责任考核实施办法（试行)》的要求和安排，我系于4月9日至4月12日组织全系教师对2017</w:t>
      </w:r>
      <w:r>
        <w:rPr>
          <w:rFonts w:ascii="仿宋" w:hAnsi="仿宋" w:cs="仿宋"/>
          <w:sz w:val="28"/>
          <w:szCs w:val="28"/>
        </w:rPr>
        <w:t>年度工作目标完成情况进行了认真</w:t>
      </w:r>
      <w:r>
        <w:rPr>
          <w:rFonts w:ascii="仿宋" w:hAnsi="仿宋" w:cs="仿宋" w:hint="eastAsia"/>
          <w:sz w:val="28"/>
          <w:szCs w:val="28"/>
        </w:rPr>
        <w:t>的</w:t>
      </w:r>
      <w:r>
        <w:rPr>
          <w:rFonts w:ascii="仿宋" w:hAnsi="仿宋" w:cs="仿宋"/>
          <w:sz w:val="28"/>
          <w:szCs w:val="28"/>
        </w:rPr>
        <w:t>自查自评,</w:t>
      </w:r>
      <w:r>
        <w:rPr>
          <w:rFonts w:ascii="仿宋" w:hAnsi="仿宋" w:cs="仿宋" w:hint="eastAsia"/>
          <w:sz w:val="28"/>
          <w:szCs w:val="28"/>
        </w:rPr>
        <w:t>总结</w:t>
      </w:r>
      <w:r>
        <w:rPr>
          <w:rFonts w:ascii="仿宋" w:hAnsi="仿宋" w:cs="仿宋"/>
          <w:sz w:val="28"/>
          <w:szCs w:val="28"/>
        </w:rPr>
        <w:t>如下。</w:t>
      </w:r>
    </w:p>
    <w:p w:rsidR="00526ABE" w:rsidRPr="00526ABE" w:rsidRDefault="00526ABE" w:rsidP="00776AA1">
      <w:pPr>
        <w:spacing w:line="360" w:lineRule="auto"/>
        <w:ind w:firstLine="562"/>
        <w:rPr>
          <w:rFonts w:ascii="仿宋" w:hAnsi="仿宋" w:cs="仿宋"/>
          <w:b/>
          <w:sz w:val="28"/>
          <w:szCs w:val="28"/>
        </w:rPr>
      </w:pPr>
      <w:r w:rsidRPr="00526ABE">
        <w:rPr>
          <w:rFonts w:ascii="仿宋" w:hAnsi="仿宋" w:cs="仿宋" w:hint="eastAsia"/>
          <w:b/>
          <w:sz w:val="28"/>
          <w:szCs w:val="28"/>
        </w:rPr>
        <w:t>一</w:t>
      </w:r>
      <w:r w:rsidRPr="00526ABE">
        <w:rPr>
          <w:rFonts w:ascii="仿宋" w:hAnsi="仿宋" w:cs="仿宋"/>
          <w:b/>
          <w:sz w:val="28"/>
          <w:szCs w:val="28"/>
        </w:rPr>
        <w:t>、年度工作目标责任书任务完成情况</w:t>
      </w:r>
    </w:p>
    <w:p w:rsidR="0098672C" w:rsidRPr="00342468" w:rsidRDefault="0098672C" w:rsidP="00776AA1">
      <w:pPr>
        <w:numPr>
          <w:ilvl w:val="0"/>
          <w:numId w:val="1"/>
        </w:numPr>
        <w:spacing w:line="360" w:lineRule="auto"/>
        <w:ind w:firstLine="562"/>
        <w:rPr>
          <w:rFonts w:ascii="仿宋" w:hAnsi="仿宋" w:cs="仿宋"/>
          <w:b/>
          <w:sz w:val="28"/>
          <w:szCs w:val="28"/>
        </w:rPr>
      </w:pPr>
      <w:r w:rsidRPr="00342468">
        <w:rPr>
          <w:rFonts w:ascii="仿宋" w:hAnsi="仿宋" w:cs="仿宋" w:hint="eastAsia"/>
          <w:b/>
          <w:sz w:val="28"/>
          <w:szCs w:val="28"/>
        </w:rPr>
        <w:t>党建工作（1</w:t>
      </w:r>
      <w:r w:rsidRPr="00342468">
        <w:rPr>
          <w:rFonts w:ascii="仿宋" w:hAnsi="仿宋" w:cs="仿宋"/>
          <w:b/>
          <w:sz w:val="28"/>
          <w:szCs w:val="28"/>
        </w:rPr>
        <w:t>-7</w:t>
      </w:r>
      <w:r w:rsidR="007F0579" w:rsidRPr="00342468">
        <w:rPr>
          <w:rFonts w:ascii="仿宋" w:hAnsi="仿宋" w:cs="仿宋" w:hint="eastAsia"/>
          <w:b/>
          <w:sz w:val="28"/>
          <w:szCs w:val="28"/>
        </w:rPr>
        <w:t>，9</w:t>
      </w:r>
      <w:r w:rsidRPr="00342468">
        <w:rPr>
          <w:rFonts w:ascii="仿宋" w:hAnsi="仿宋" w:cs="仿宋" w:hint="eastAsia"/>
          <w:b/>
          <w:sz w:val="28"/>
          <w:szCs w:val="28"/>
        </w:rPr>
        <w:t>）</w:t>
      </w:r>
    </w:p>
    <w:p w:rsidR="0098672C" w:rsidRDefault="009473B1" w:rsidP="00776AA1">
      <w:pPr>
        <w:spacing w:line="360" w:lineRule="auto"/>
        <w:ind w:firstLineChars="0" w:firstLine="0"/>
        <w:rPr>
          <w:rFonts w:ascii="仿宋" w:hAnsi="仿宋" w:cs="仿宋"/>
          <w:sz w:val="28"/>
          <w:szCs w:val="28"/>
        </w:rPr>
      </w:pPr>
      <w:r>
        <w:rPr>
          <w:rFonts w:ascii="仿宋" w:hAnsi="仿宋" w:cs="仿宋" w:hint="eastAsia"/>
          <w:sz w:val="28"/>
          <w:szCs w:val="28"/>
        </w:rPr>
        <w:t xml:space="preserve">    1、组织全系教职工认真学</w:t>
      </w:r>
      <w:r w:rsidR="0098672C">
        <w:rPr>
          <w:rFonts w:ascii="仿宋" w:hAnsi="仿宋" w:cs="仿宋" w:hint="eastAsia"/>
          <w:sz w:val="28"/>
          <w:szCs w:val="28"/>
        </w:rPr>
        <w:t>习十八届五中六中全会、习近平总书记系列重要讲话和党的十九大精神。</w:t>
      </w:r>
    </w:p>
    <w:p w:rsidR="008E0910" w:rsidRDefault="0098672C" w:rsidP="00776AA1">
      <w:pPr>
        <w:spacing w:line="360" w:lineRule="auto"/>
        <w:ind w:firstLine="560"/>
        <w:rPr>
          <w:rFonts w:ascii="仿宋" w:hAnsi="仿宋" w:cs="仿宋"/>
          <w:color w:val="000000"/>
          <w:kern w:val="0"/>
          <w:sz w:val="28"/>
          <w:szCs w:val="28"/>
          <w:shd w:val="clear" w:color="auto" w:fill="FFFFFF"/>
        </w:rPr>
      </w:pPr>
      <w:r>
        <w:rPr>
          <w:rFonts w:ascii="仿宋" w:hAnsi="仿宋" w:cs="仿宋"/>
          <w:sz w:val="28"/>
          <w:szCs w:val="28"/>
        </w:rPr>
        <w:t>2</w:t>
      </w:r>
      <w:r>
        <w:rPr>
          <w:rFonts w:ascii="仿宋" w:hAnsi="仿宋" w:cs="仿宋" w:hint="eastAsia"/>
          <w:sz w:val="28"/>
          <w:szCs w:val="28"/>
        </w:rPr>
        <w:t>、组织全系教职工深入</w:t>
      </w:r>
      <w:r w:rsidR="009473B1">
        <w:rPr>
          <w:rFonts w:ascii="仿宋" w:hAnsi="仿宋" w:cs="仿宋" w:hint="eastAsia"/>
          <w:sz w:val="28"/>
          <w:szCs w:val="28"/>
        </w:rPr>
        <w:t>学习全国职业教育工作会议和山西省教育工作会议精神。</w:t>
      </w:r>
      <w:r w:rsidR="009473B1">
        <w:rPr>
          <w:rFonts w:ascii="仿宋" w:hAnsi="仿宋" w:cs="仿宋" w:hint="eastAsia"/>
          <w:color w:val="000000"/>
          <w:kern w:val="0"/>
          <w:sz w:val="28"/>
          <w:szCs w:val="28"/>
          <w:shd w:val="clear" w:color="auto" w:fill="FFFFFF"/>
        </w:rPr>
        <w:t>进一步增强了全体教职工“立足本职岗位、做出应有贡献”的责任感和使命感，增强了工作的积极性和主动性。</w:t>
      </w:r>
    </w:p>
    <w:p w:rsidR="007F0579" w:rsidRDefault="007F0579" w:rsidP="00776AA1">
      <w:pPr>
        <w:spacing w:line="360" w:lineRule="auto"/>
        <w:ind w:firstLine="560"/>
        <w:rPr>
          <w:rFonts w:ascii="仿宋" w:hAnsi="仿宋" w:cs="仿宋"/>
          <w:sz w:val="28"/>
          <w:szCs w:val="28"/>
        </w:rPr>
      </w:pPr>
      <w:r>
        <w:rPr>
          <w:rFonts w:ascii="仿宋" w:hAnsi="仿宋" w:cs="仿宋" w:hint="eastAsia"/>
          <w:bCs/>
          <w:sz w:val="28"/>
          <w:szCs w:val="28"/>
        </w:rPr>
        <w:t>3、坚持“三会一课”学习教育制度，坚持“严格党规党纪，抓早抓小”的党风廉政建设做法，严格党员日常管理教育，</w:t>
      </w:r>
      <w:r w:rsidR="003A08D1">
        <w:rPr>
          <w:rFonts w:ascii="仿宋" w:hAnsi="仿宋" w:cs="仿宋" w:hint="eastAsia"/>
          <w:color w:val="000000"/>
          <w:kern w:val="0"/>
          <w:sz w:val="28"/>
          <w:szCs w:val="28"/>
          <w:shd w:val="clear" w:color="auto" w:fill="FFFFFF"/>
        </w:rPr>
        <w:t>严格纪律和规矩，牢固树立红线意识和底线意识</w:t>
      </w:r>
      <w:r>
        <w:rPr>
          <w:rFonts w:ascii="仿宋" w:hAnsi="仿宋" w:cs="仿宋" w:hint="eastAsia"/>
          <w:sz w:val="28"/>
          <w:szCs w:val="28"/>
        </w:rPr>
        <w:t>。</w:t>
      </w:r>
    </w:p>
    <w:p w:rsidR="007F0579" w:rsidRPr="007F0579" w:rsidRDefault="007F0579" w:rsidP="00776AA1">
      <w:pPr>
        <w:spacing w:line="360" w:lineRule="auto"/>
        <w:ind w:firstLine="560"/>
        <w:rPr>
          <w:rFonts w:ascii="仿宋" w:hAnsi="仿宋" w:cs="仿宋"/>
          <w:sz w:val="28"/>
          <w:szCs w:val="28"/>
        </w:rPr>
      </w:pPr>
      <w:r>
        <w:rPr>
          <w:rFonts w:ascii="仿宋" w:hAnsi="仿宋" w:cs="仿宋" w:hint="eastAsia"/>
          <w:bCs/>
          <w:sz w:val="28"/>
          <w:szCs w:val="28"/>
        </w:rPr>
        <w:t>4、坚持把做好思想政治工作作为基层党组织日常工作的重要内容贯穿于教育教学全过程。在全体师生中大力开展中国特色社会主义共同理想教育，坚持不懈培育和弘扬社会主义核心价值观。努力创新思想政治工作的方式方法，把解决思想认识问题同解决实际问题相结</w:t>
      </w:r>
      <w:r>
        <w:rPr>
          <w:rFonts w:ascii="仿宋" w:hAnsi="仿宋" w:cs="仿宋" w:hint="eastAsia"/>
          <w:bCs/>
          <w:sz w:val="28"/>
          <w:szCs w:val="28"/>
        </w:rPr>
        <w:lastRenderedPageBreak/>
        <w:t>合，把时时处处为师生谋利益，实实在在为师生办好事作为能够做好思想政治工作的前提条件，用热情服务、真诚帮助赢得师生的认可和信任，充分发挥了思想政治工作在统一认识、凝聚力量方面的重要作用。</w:t>
      </w:r>
    </w:p>
    <w:p w:rsidR="008E0910" w:rsidRDefault="007F0579" w:rsidP="00776AA1">
      <w:pPr>
        <w:spacing w:line="360" w:lineRule="auto"/>
        <w:ind w:firstLineChars="0"/>
        <w:rPr>
          <w:rFonts w:ascii="仿宋" w:hAnsi="仿宋" w:cs="仿宋"/>
          <w:bCs/>
          <w:sz w:val="28"/>
          <w:szCs w:val="28"/>
        </w:rPr>
      </w:pPr>
      <w:r>
        <w:rPr>
          <w:rFonts w:ascii="仿宋" w:hAnsi="仿宋" w:cs="仿宋"/>
          <w:bCs/>
          <w:sz w:val="28"/>
          <w:szCs w:val="28"/>
        </w:rPr>
        <w:t>5</w:t>
      </w:r>
      <w:r w:rsidR="009473B1">
        <w:rPr>
          <w:rFonts w:ascii="仿宋" w:hAnsi="仿宋" w:cs="仿宋" w:hint="eastAsia"/>
          <w:bCs/>
          <w:sz w:val="28"/>
          <w:szCs w:val="28"/>
        </w:rPr>
        <w:t>、扎实开展“两学一做”学习教育常态化制度化、维护核心见诸行动主题教育以及“三基建设”活动。</w:t>
      </w:r>
      <w:r w:rsidR="009473B1">
        <w:rPr>
          <w:rFonts w:ascii="仿宋" w:hAnsi="仿宋" w:cs="仿宋" w:hint="eastAsia"/>
          <w:color w:val="000000"/>
          <w:kern w:val="0"/>
          <w:sz w:val="28"/>
          <w:szCs w:val="28"/>
          <w:shd w:val="clear" w:color="auto" w:fill="FFFFFF"/>
        </w:rPr>
        <w:t>坚持用习近平新时代中国特色社会主义思想武装头脑，指导工作，</w:t>
      </w:r>
      <w:r w:rsidR="009473B1">
        <w:rPr>
          <w:rFonts w:ascii="仿宋" w:hAnsi="仿宋" w:cs="仿宋" w:hint="eastAsia"/>
          <w:bCs/>
          <w:sz w:val="28"/>
          <w:szCs w:val="28"/>
        </w:rPr>
        <w:t>不断增强“四个意识”，在思想上政治上行动上同以习近平为核心的党中央保持高度一致。</w:t>
      </w:r>
    </w:p>
    <w:p w:rsidR="007F0579" w:rsidRDefault="007F0579" w:rsidP="00776AA1">
      <w:pPr>
        <w:spacing w:line="360" w:lineRule="auto"/>
        <w:ind w:firstLineChars="0"/>
        <w:rPr>
          <w:rFonts w:ascii="仿宋" w:hAnsi="仿宋" w:cs="仿宋"/>
          <w:bCs/>
          <w:sz w:val="28"/>
          <w:szCs w:val="28"/>
        </w:rPr>
      </w:pPr>
      <w:r>
        <w:rPr>
          <w:rFonts w:ascii="仿宋" w:hAnsi="仿宋" w:cs="仿宋" w:hint="eastAsia"/>
          <w:bCs/>
          <w:sz w:val="28"/>
          <w:szCs w:val="28"/>
        </w:rPr>
        <w:t>6、认真贯彻落实《中国共产党普通高等学校基层组织工作条例》的规定和要求，坚持党政联席会议讨论决定系部重大问题的制度。</w:t>
      </w:r>
    </w:p>
    <w:p w:rsidR="007F0579" w:rsidRDefault="007F0579" w:rsidP="00776AA1">
      <w:pPr>
        <w:spacing w:line="360" w:lineRule="auto"/>
        <w:ind w:firstLineChars="0"/>
        <w:rPr>
          <w:rFonts w:ascii="仿宋" w:hAnsi="仿宋" w:cs="仿宋"/>
          <w:bCs/>
          <w:sz w:val="28"/>
          <w:szCs w:val="28"/>
        </w:rPr>
      </w:pPr>
      <w:r>
        <w:rPr>
          <w:rFonts w:ascii="仿宋" w:hAnsi="仿宋" w:cs="仿宋" w:hint="eastAsia"/>
          <w:bCs/>
          <w:sz w:val="28"/>
          <w:szCs w:val="28"/>
        </w:rPr>
        <w:t>7、坚持把做好思想政治工作作为基层党组织日常工作的重要内容贯穿于教育教学全过程。在全体师生中大力开展中国特色社会主义共同理想教育，坚持不懈培育和弘扬社会主义核心价值观。努力创新思想政治工作的方式方法，把解决思想认识问题同解决实际问题相结合，把时时处处为师生谋利益，实实在在为师生办好事作为能够做好思想政治工作的前提条件，用热情服务、真诚帮助赢得师生的认可和信任，充分发挥了思想政治工作在统一认识、凝聚力量方面的重要作用。</w:t>
      </w:r>
    </w:p>
    <w:p w:rsidR="007F0579" w:rsidRDefault="007F0579" w:rsidP="00776AA1">
      <w:pPr>
        <w:spacing w:line="360" w:lineRule="auto"/>
        <w:ind w:firstLineChars="0"/>
        <w:rPr>
          <w:rFonts w:ascii="仿宋" w:hAnsi="仿宋" w:cs="仿宋"/>
          <w:bCs/>
          <w:sz w:val="28"/>
          <w:szCs w:val="28"/>
        </w:rPr>
      </w:pPr>
      <w:r>
        <w:rPr>
          <w:rFonts w:ascii="仿宋" w:hAnsi="仿宋" w:cs="仿宋" w:hint="eastAsia"/>
          <w:bCs/>
          <w:sz w:val="28"/>
          <w:szCs w:val="28"/>
        </w:rPr>
        <w:t>9、</w:t>
      </w:r>
      <w:r w:rsidRPr="007F0579">
        <w:rPr>
          <w:rFonts w:ascii="仿宋" w:hAnsi="仿宋" w:cs="仿宋" w:hint="eastAsia"/>
          <w:bCs/>
          <w:sz w:val="28"/>
          <w:szCs w:val="28"/>
        </w:rPr>
        <w:t>根据《中国共产党普通高等学校基层组织工作条例》，山西省委组织部、山西省高校工委《关于实施“双带头人”培育工程</w:t>
      </w:r>
      <w:r w:rsidRPr="007F0579">
        <w:rPr>
          <w:rFonts w:ascii="仿宋" w:hAnsi="仿宋" w:cs="仿宋"/>
          <w:bCs/>
          <w:sz w:val="28"/>
          <w:szCs w:val="28"/>
        </w:rPr>
        <w:t xml:space="preserve"> </w:t>
      </w:r>
      <w:r w:rsidRPr="007F0579">
        <w:rPr>
          <w:rFonts w:ascii="仿宋" w:hAnsi="仿宋" w:cs="仿宋" w:hint="eastAsia"/>
          <w:bCs/>
          <w:sz w:val="28"/>
          <w:szCs w:val="28"/>
        </w:rPr>
        <w:t>进一步加强教师党支部书记队伍建设的意见（试行）》（晋高工〔</w:t>
      </w:r>
      <w:r w:rsidRPr="007F0579">
        <w:rPr>
          <w:rFonts w:ascii="仿宋" w:hAnsi="仿宋" w:cs="仿宋"/>
          <w:bCs/>
          <w:sz w:val="28"/>
          <w:szCs w:val="28"/>
        </w:rPr>
        <w:t>2016</w:t>
      </w:r>
      <w:r w:rsidRPr="007F0579">
        <w:rPr>
          <w:rFonts w:ascii="仿宋" w:hAnsi="仿宋" w:cs="仿宋" w:hint="eastAsia"/>
          <w:bCs/>
          <w:sz w:val="28"/>
          <w:szCs w:val="28"/>
        </w:rPr>
        <w:t>〕</w:t>
      </w:r>
      <w:r w:rsidRPr="007F0579">
        <w:rPr>
          <w:rFonts w:ascii="仿宋" w:hAnsi="仿宋" w:cs="仿宋"/>
          <w:bCs/>
          <w:sz w:val="28"/>
          <w:szCs w:val="28"/>
        </w:rPr>
        <w:lastRenderedPageBreak/>
        <w:t>1</w:t>
      </w:r>
      <w:r w:rsidR="00342468">
        <w:rPr>
          <w:rFonts w:ascii="仿宋" w:hAnsi="仿宋" w:cs="仿宋" w:hint="eastAsia"/>
          <w:bCs/>
          <w:sz w:val="28"/>
          <w:szCs w:val="28"/>
        </w:rPr>
        <w:t>号）文件精神，我系</w:t>
      </w:r>
      <w:r w:rsidR="00342468">
        <w:rPr>
          <w:rFonts w:ascii="仿宋" w:hAnsi="仿宋" w:cs="仿宋"/>
          <w:bCs/>
          <w:sz w:val="28"/>
          <w:szCs w:val="28"/>
        </w:rPr>
        <w:t>积极</w:t>
      </w:r>
      <w:r w:rsidRPr="007F0579">
        <w:rPr>
          <w:rFonts w:ascii="仿宋" w:hAnsi="仿宋" w:cs="仿宋" w:hint="eastAsia"/>
          <w:bCs/>
          <w:sz w:val="28"/>
          <w:szCs w:val="28"/>
        </w:rPr>
        <w:t>实施“双带头人”（党建带头人、学术带头人）培育工程，</w:t>
      </w:r>
      <w:r w:rsidR="00342468">
        <w:rPr>
          <w:rFonts w:ascii="仿宋" w:hAnsi="仿宋" w:cs="仿宋" w:hint="eastAsia"/>
          <w:bCs/>
          <w:sz w:val="28"/>
          <w:szCs w:val="28"/>
        </w:rPr>
        <w:t>强化</w:t>
      </w:r>
      <w:r w:rsidR="00342468">
        <w:rPr>
          <w:rFonts w:ascii="仿宋" w:hAnsi="仿宋" w:cs="仿宋"/>
          <w:bCs/>
          <w:sz w:val="28"/>
          <w:szCs w:val="28"/>
        </w:rPr>
        <w:t>教师党支部职责，</w:t>
      </w:r>
      <w:r w:rsidR="00342468">
        <w:rPr>
          <w:rFonts w:ascii="仿宋" w:hAnsi="仿宋" w:cs="仿宋" w:hint="eastAsia"/>
          <w:bCs/>
          <w:sz w:val="28"/>
          <w:szCs w:val="28"/>
        </w:rPr>
        <w:t>加强</w:t>
      </w:r>
      <w:r w:rsidR="00342468">
        <w:rPr>
          <w:rFonts w:ascii="仿宋" w:hAnsi="仿宋" w:cs="仿宋"/>
          <w:bCs/>
          <w:sz w:val="28"/>
          <w:szCs w:val="28"/>
        </w:rPr>
        <w:t>教育培训</w:t>
      </w:r>
      <w:r w:rsidRPr="007F0579">
        <w:rPr>
          <w:rFonts w:ascii="仿宋" w:hAnsi="仿宋" w:cs="仿宋" w:hint="eastAsia"/>
          <w:bCs/>
          <w:sz w:val="28"/>
          <w:szCs w:val="28"/>
        </w:rPr>
        <w:t>。</w:t>
      </w:r>
    </w:p>
    <w:p w:rsidR="00342468" w:rsidRPr="00342468" w:rsidRDefault="009473B1" w:rsidP="00776AA1">
      <w:pPr>
        <w:spacing w:line="360" w:lineRule="auto"/>
        <w:ind w:firstLine="562"/>
        <w:rPr>
          <w:rFonts w:ascii="仿宋" w:hAnsi="仿宋" w:cs="仿宋"/>
          <w:b/>
          <w:sz w:val="28"/>
          <w:szCs w:val="28"/>
        </w:rPr>
      </w:pPr>
      <w:r w:rsidRPr="00342468">
        <w:rPr>
          <w:rFonts w:ascii="仿宋" w:hAnsi="仿宋" w:cs="仿宋" w:hint="eastAsia"/>
          <w:b/>
          <w:sz w:val="28"/>
          <w:szCs w:val="28"/>
        </w:rPr>
        <w:t>（二）专业建设</w:t>
      </w:r>
      <w:r w:rsidR="00342468">
        <w:rPr>
          <w:rFonts w:ascii="仿宋" w:hAnsi="仿宋" w:cs="仿宋" w:hint="eastAsia"/>
          <w:b/>
          <w:sz w:val="28"/>
          <w:szCs w:val="28"/>
        </w:rPr>
        <w:t>(</w:t>
      </w:r>
      <w:r w:rsidR="00342468">
        <w:rPr>
          <w:rFonts w:ascii="仿宋" w:hAnsi="仿宋" w:cs="仿宋"/>
          <w:b/>
          <w:sz w:val="28"/>
          <w:szCs w:val="28"/>
        </w:rPr>
        <w:t>8,10-28</w:t>
      </w:r>
      <w:r w:rsidR="00342468">
        <w:rPr>
          <w:rFonts w:ascii="仿宋" w:hAnsi="仿宋" w:cs="仿宋" w:hint="eastAsia"/>
          <w:b/>
          <w:sz w:val="28"/>
          <w:szCs w:val="28"/>
        </w:rPr>
        <w:t>)</w:t>
      </w:r>
    </w:p>
    <w:p w:rsidR="00342468" w:rsidRDefault="003A08D1" w:rsidP="00776AA1">
      <w:pPr>
        <w:spacing w:line="360" w:lineRule="auto"/>
        <w:ind w:firstLineChars="150" w:firstLine="420"/>
        <w:rPr>
          <w:rFonts w:asciiTheme="minorEastAsia" w:hAnsiTheme="minorEastAsia" w:cs="宋体"/>
          <w:color w:val="000000"/>
          <w:kern w:val="0"/>
          <w:sz w:val="28"/>
          <w:szCs w:val="28"/>
        </w:rPr>
      </w:pPr>
      <w:r>
        <w:rPr>
          <w:rFonts w:ascii="仿宋" w:hAnsi="仿宋" w:cs="仿宋" w:hint="eastAsia"/>
          <w:sz w:val="28"/>
          <w:szCs w:val="28"/>
        </w:rPr>
        <w:t>★</w:t>
      </w:r>
      <w:r w:rsidR="00342468">
        <w:rPr>
          <w:rFonts w:ascii="仿宋" w:hAnsi="仿宋" w:cs="仿宋" w:hint="eastAsia"/>
          <w:sz w:val="28"/>
          <w:szCs w:val="28"/>
        </w:rPr>
        <w:t>8、物流管理专业现代学徒制继续推进，形成了符合现状的合作模式和运行机制，</w:t>
      </w:r>
      <w:r w:rsidR="00342468" w:rsidRPr="00E57E55">
        <w:rPr>
          <w:rFonts w:asciiTheme="minorEastAsia" w:hAnsiTheme="minorEastAsia" w:cs="宋体" w:hint="eastAsia"/>
          <w:color w:val="000000"/>
          <w:kern w:val="0"/>
          <w:sz w:val="28"/>
          <w:szCs w:val="28"/>
        </w:rPr>
        <w:t>学徒在苏宁云商集团股份有限公司物流中心、山西省太原唐久超市有限公司进行跟岗学徒，</w:t>
      </w:r>
      <w:r w:rsidR="00342468">
        <w:rPr>
          <w:rFonts w:asciiTheme="minorEastAsia" w:hAnsiTheme="minorEastAsia" w:cs="宋体" w:hint="eastAsia"/>
          <w:color w:val="000000"/>
          <w:kern w:val="0"/>
          <w:sz w:val="28"/>
          <w:szCs w:val="28"/>
        </w:rPr>
        <w:t>主要跟岗岗位有：配货、拣选、仓管、客服等</w:t>
      </w:r>
      <w:r w:rsidR="00342468">
        <w:rPr>
          <w:rFonts w:asciiTheme="minorEastAsia" w:hAnsiTheme="minorEastAsia" w:cs="宋体" w:hint="eastAsia"/>
          <w:color w:val="000000"/>
          <w:kern w:val="0"/>
          <w:sz w:val="28"/>
          <w:szCs w:val="28"/>
        </w:rPr>
        <w:t>,</w:t>
      </w:r>
      <w:r w:rsidR="00342468" w:rsidRPr="00E57E55">
        <w:rPr>
          <w:rFonts w:asciiTheme="minorEastAsia" w:hAnsiTheme="minorEastAsia" w:cs="宋体" w:hint="eastAsia"/>
          <w:color w:val="000000"/>
          <w:kern w:val="0"/>
          <w:sz w:val="28"/>
          <w:szCs w:val="28"/>
        </w:rPr>
        <w:t>当前已经有部分学徒完成了学徒考核，成为企业员工。</w:t>
      </w:r>
    </w:p>
    <w:p w:rsidR="00342468" w:rsidRDefault="003A08D1" w:rsidP="00776AA1">
      <w:pPr>
        <w:spacing w:line="360" w:lineRule="auto"/>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w:t>
      </w:r>
      <w:r w:rsidR="00342468">
        <w:rPr>
          <w:rFonts w:asciiTheme="minorEastAsia" w:hAnsiTheme="minorEastAsia" w:cs="宋体" w:hint="eastAsia"/>
          <w:color w:val="000000"/>
          <w:kern w:val="0"/>
          <w:sz w:val="28"/>
          <w:szCs w:val="28"/>
        </w:rPr>
        <w:t>10</w:t>
      </w:r>
      <w:r w:rsidR="00342468">
        <w:rPr>
          <w:rFonts w:asciiTheme="minorEastAsia" w:hAnsiTheme="minorEastAsia" w:cs="宋体" w:hint="eastAsia"/>
          <w:color w:val="000000"/>
          <w:kern w:val="0"/>
          <w:sz w:val="28"/>
          <w:szCs w:val="28"/>
        </w:rPr>
        <w:t>、</w:t>
      </w:r>
      <w:r w:rsidR="00DC09B0">
        <w:rPr>
          <w:rFonts w:asciiTheme="minorEastAsia" w:hAnsiTheme="minorEastAsia" w:cs="宋体" w:hint="eastAsia"/>
          <w:color w:val="000000"/>
          <w:kern w:val="0"/>
          <w:sz w:val="28"/>
          <w:szCs w:val="28"/>
        </w:rPr>
        <w:t>系部积极配合</w:t>
      </w:r>
      <w:r w:rsidR="00DC09B0">
        <w:rPr>
          <w:rFonts w:asciiTheme="minorEastAsia" w:hAnsiTheme="minorEastAsia" w:cs="宋体"/>
          <w:color w:val="000000"/>
          <w:kern w:val="0"/>
          <w:sz w:val="28"/>
          <w:szCs w:val="28"/>
        </w:rPr>
        <w:t>人事处</w:t>
      </w:r>
      <w:r w:rsidR="00DC09B0">
        <w:rPr>
          <w:rFonts w:asciiTheme="minorEastAsia" w:hAnsiTheme="minorEastAsia" w:cs="宋体" w:hint="eastAsia"/>
          <w:color w:val="000000"/>
          <w:kern w:val="0"/>
          <w:sz w:val="28"/>
          <w:szCs w:val="28"/>
        </w:rPr>
        <w:t>推进</w:t>
      </w:r>
      <w:r w:rsidR="00DC09B0">
        <w:rPr>
          <w:rFonts w:asciiTheme="minorEastAsia" w:hAnsiTheme="minorEastAsia" w:cs="宋体"/>
          <w:color w:val="000000"/>
          <w:kern w:val="0"/>
          <w:sz w:val="28"/>
          <w:szCs w:val="28"/>
        </w:rPr>
        <w:t>“985”</w:t>
      </w:r>
      <w:r w:rsidR="00DC09B0">
        <w:rPr>
          <w:rFonts w:asciiTheme="minorEastAsia" w:hAnsiTheme="minorEastAsia" w:cs="宋体" w:hint="eastAsia"/>
          <w:color w:val="000000"/>
          <w:kern w:val="0"/>
          <w:sz w:val="28"/>
          <w:szCs w:val="28"/>
        </w:rPr>
        <w:t>硕博士</w:t>
      </w:r>
      <w:r w:rsidR="00DC09B0">
        <w:rPr>
          <w:rFonts w:asciiTheme="minorEastAsia" w:hAnsiTheme="minorEastAsia" w:cs="宋体"/>
          <w:color w:val="000000"/>
          <w:kern w:val="0"/>
          <w:sz w:val="28"/>
          <w:szCs w:val="28"/>
        </w:rPr>
        <w:t>引进计划</w:t>
      </w:r>
      <w:r w:rsidR="00DC09B0">
        <w:rPr>
          <w:rFonts w:asciiTheme="minorEastAsia" w:hAnsiTheme="minorEastAsia" w:cs="宋体" w:hint="eastAsia"/>
          <w:color w:val="000000"/>
          <w:kern w:val="0"/>
          <w:sz w:val="28"/>
          <w:szCs w:val="28"/>
        </w:rPr>
        <w:t>，</w:t>
      </w:r>
      <w:r w:rsidR="00DC09B0">
        <w:rPr>
          <w:rFonts w:asciiTheme="minorEastAsia" w:hAnsiTheme="minorEastAsia" w:cs="宋体"/>
          <w:color w:val="000000"/>
          <w:kern w:val="0"/>
          <w:sz w:val="28"/>
          <w:szCs w:val="28"/>
        </w:rPr>
        <w:t>会计</w:t>
      </w:r>
      <w:r w:rsidR="00DC09B0">
        <w:rPr>
          <w:rFonts w:asciiTheme="minorEastAsia" w:hAnsiTheme="minorEastAsia" w:cs="宋体" w:hint="eastAsia"/>
          <w:color w:val="000000"/>
          <w:kern w:val="0"/>
          <w:sz w:val="28"/>
          <w:szCs w:val="28"/>
        </w:rPr>
        <w:t>专业</w:t>
      </w:r>
      <w:r w:rsidR="000B2A97">
        <w:rPr>
          <w:rFonts w:asciiTheme="minorEastAsia" w:hAnsiTheme="minorEastAsia" w:cs="宋体" w:hint="eastAsia"/>
          <w:color w:val="000000"/>
          <w:kern w:val="0"/>
          <w:sz w:val="28"/>
          <w:szCs w:val="28"/>
        </w:rPr>
        <w:t>2</w:t>
      </w:r>
      <w:r w:rsidR="000B2A97">
        <w:rPr>
          <w:rFonts w:asciiTheme="minorEastAsia" w:hAnsiTheme="minorEastAsia" w:cs="宋体" w:hint="eastAsia"/>
          <w:color w:val="000000"/>
          <w:kern w:val="0"/>
          <w:sz w:val="28"/>
          <w:szCs w:val="28"/>
        </w:rPr>
        <w:t>人</w:t>
      </w:r>
      <w:r w:rsidR="00DC09B0">
        <w:rPr>
          <w:rFonts w:asciiTheme="minorEastAsia" w:hAnsiTheme="minorEastAsia" w:cs="宋体" w:hint="eastAsia"/>
          <w:color w:val="000000"/>
          <w:kern w:val="0"/>
          <w:sz w:val="28"/>
          <w:szCs w:val="28"/>
        </w:rPr>
        <w:t>和安全</w:t>
      </w:r>
      <w:r w:rsidR="00DC09B0">
        <w:rPr>
          <w:rFonts w:asciiTheme="minorEastAsia" w:hAnsiTheme="minorEastAsia" w:cs="宋体"/>
          <w:color w:val="000000"/>
          <w:kern w:val="0"/>
          <w:sz w:val="28"/>
          <w:szCs w:val="28"/>
        </w:rPr>
        <w:t>技术与管理专业</w:t>
      </w:r>
      <w:r w:rsidR="000B2A97">
        <w:rPr>
          <w:rFonts w:asciiTheme="minorEastAsia" w:hAnsiTheme="minorEastAsia" w:cs="宋体" w:hint="eastAsia"/>
          <w:color w:val="000000"/>
          <w:kern w:val="0"/>
          <w:sz w:val="28"/>
          <w:szCs w:val="28"/>
        </w:rPr>
        <w:t>1</w:t>
      </w:r>
      <w:r w:rsidR="000B2A97">
        <w:rPr>
          <w:rFonts w:asciiTheme="minorEastAsia" w:hAnsiTheme="minorEastAsia" w:cs="宋体" w:hint="eastAsia"/>
          <w:color w:val="000000"/>
          <w:kern w:val="0"/>
          <w:sz w:val="28"/>
          <w:szCs w:val="28"/>
        </w:rPr>
        <w:t>人；</w:t>
      </w:r>
      <w:r w:rsidR="00DC09B0">
        <w:rPr>
          <w:rFonts w:asciiTheme="minorEastAsia" w:hAnsiTheme="minorEastAsia" w:cs="宋体"/>
          <w:color w:val="000000"/>
          <w:kern w:val="0"/>
          <w:sz w:val="28"/>
          <w:szCs w:val="28"/>
        </w:rPr>
        <w:t>系部</w:t>
      </w:r>
      <w:r w:rsidR="00DC09B0">
        <w:rPr>
          <w:rFonts w:asciiTheme="minorEastAsia" w:hAnsiTheme="minorEastAsia" w:cs="宋体" w:hint="eastAsia"/>
          <w:color w:val="000000"/>
          <w:kern w:val="0"/>
          <w:sz w:val="28"/>
          <w:szCs w:val="28"/>
        </w:rPr>
        <w:t>引进</w:t>
      </w:r>
      <w:r w:rsidR="00DC09B0">
        <w:rPr>
          <w:rFonts w:asciiTheme="minorEastAsia" w:hAnsiTheme="minorEastAsia" w:cs="宋体"/>
          <w:color w:val="000000"/>
          <w:kern w:val="0"/>
          <w:sz w:val="28"/>
          <w:szCs w:val="28"/>
        </w:rPr>
        <w:t>中国移动</w:t>
      </w:r>
      <w:r w:rsidR="00DC09B0">
        <w:rPr>
          <w:rFonts w:asciiTheme="minorEastAsia" w:hAnsiTheme="minorEastAsia" w:cs="宋体" w:hint="eastAsia"/>
          <w:color w:val="000000"/>
          <w:kern w:val="0"/>
          <w:sz w:val="28"/>
          <w:szCs w:val="28"/>
        </w:rPr>
        <w:t>（山西</w:t>
      </w:r>
      <w:r w:rsidR="00DC09B0">
        <w:rPr>
          <w:rFonts w:asciiTheme="minorEastAsia" w:hAnsiTheme="minorEastAsia" w:cs="宋体"/>
          <w:color w:val="000000"/>
          <w:kern w:val="0"/>
          <w:sz w:val="28"/>
          <w:szCs w:val="28"/>
        </w:rPr>
        <w:t>分公司</w:t>
      </w:r>
      <w:r w:rsidR="00DC09B0">
        <w:rPr>
          <w:rFonts w:asciiTheme="minorEastAsia" w:hAnsiTheme="minorEastAsia" w:cs="宋体" w:hint="eastAsia"/>
          <w:color w:val="000000"/>
          <w:kern w:val="0"/>
          <w:sz w:val="28"/>
          <w:szCs w:val="28"/>
        </w:rPr>
        <w:t>）</w:t>
      </w:r>
      <w:r w:rsidR="00DC09B0">
        <w:rPr>
          <w:rFonts w:asciiTheme="minorEastAsia" w:hAnsiTheme="minorEastAsia" w:cs="宋体"/>
          <w:color w:val="000000"/>
          <w:kern w:val="0"/>
          <w:sz w:val="28"/>
          <w:szCs w:val="28"/>
        </w:rPr>
        <w:t>高级</w:t>
      </w:r>
      <w:r w:rsidR="00DC09B0">
        <w:rPr>
          <w:rFonts w:asciiTheme="minorEastAsia" w:hAnsiTheme="minorEastAsia" w:cs="宋体" w:hint="eastAsia"/>
          <w:color w:val="000000"/>
          <w:kern w:val="0"/>
          <w:sz w:val="28"/>
          <w:szCs w:val="28"/>
        </w:rPr>
        <w:t>会计师</w:t>
      </w:r>
      <w:r w:rsidR="00DC09B0">
        <w:rPr>
          <w:rFonts w:asciiTheme="minorEastAsia" w:hAnsiTheme="minorEastAsia" w:cs="宋体"/>
          <w:color w:val="000000"/>
          <w:kern w:val="0"/>
          <w:sz w:val="28"/>
          <w:szCs w:val="28"/>
        </w:rPr>
        <w:t>庞珺</w:t>
      </w:r>
      <w:r w:rsidR="000B2A97">
        <w:rPr>
          <w:rFonts w:asciiTheme="minorEastAsia" w:hAnsiTheme="minorEastAsia" w:cs="宋体" w:hint="eastAsia"/>
          <w:color w:val="000000"/>
          <w:kern w:val="0"/>
          <w:sz w:val="28"/>
          <w:szCs w:val="28"/>
        </w:rPr>
        <w:t>，但由于</w:t>
      </w:r>
      <w:r w:rsidR="000B2A97">
        <w:rPr>
          <w:rFonts w:asciiTheme="minorEastAsia" w:hAnsiTheme="minorEastAsia" w:cs="宋体"/>
          <w:color w:val="000000"/>
          <w:kern w:val="0"/>
          <w:sz w:val="28"/>
          <w:szCs w:val="28"/>
        </w:rPr>
        <w:t>档案调动问题</w:t>
      </w:r>
      <w:r w:rsidR="000B2A97">
        <w:rPr>
          <w:rFonts w:asciiTheme="minorEastAsia" w:hAnsiTheme="minorEastAsia" w:cs="宋体" w:hint="eastAsia"/>
          <w:color w:val="000000"/>
          <w:kern w:val="0"/>
          <w:sz w:val="28"/>
          <w:szCs w:val="28"/>
        </w:rPr>
        <w:t>，</w:t>
      </w:r>
      <w:r w:rsidR="000B2A97">
        <w:rPr>
          <w:rFonts w:asciiTheme="minorEastAsia" w:hAnsiTheme="minorEastAsia" w:cs="宋体"/>
          <w:color w:val="000000"/>
          <w:kern w:val="0"/>
          <w:sz w:val="28"/>
          <w:szCs w:val="28"/>
        </w:rPr>
        <w:t>待定</w:t>
      </w:r>
      <w:r w:rsidR="000B2A97">
        <w:rPr>
          <w:rFonts w:asciiTheme="minorEastAsia" w:hAnsiTheme="minorEastAsia" w:cs="宋体" w:hint="eastAsia"/>
          <w:color w:val="000000"/>
          <w:kern w:val="0"/>
          <w:sz w:val="28"/>
          <w:szCs w:val="28"/>
        </w:rPr>
        <w:t>。</w:t>
      </w:r>
    </w:p>
    <w:p w:rsidR="000B2A97" w:rsidRDefault="000B2A97" w:rsidP="00776AA1">
      <w:pPr>
        <w:spacing w:line="360" w:lineRule="auto"/>
        <w:ind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11</w:t>
      </w:r>
      <w:r>
        <w:rPr>
          <w:rFonts w:asciiTheme="minorEastAsia" w:hAnsiTheme="minorEastAsia" w:cs="宋体" w:hint="eastAsia"/>
          <w:color w:val="000000"/>
          <w:kern w:val="0"/>
          <w:sz w:val="28"/>
          <w:szCs w:val="28"/>
        </w:rPr>
        <w:t>、我</w:t>
      </w:r>
      <w:r>
        <w:rPr>
          <w:rFonts w:asciiTheme="minorEastAsia" w:hAnsiTheme="minorEastAsia" w:cs="宋体"/>
          <w:color w:val="000000"/>
          <w:kern w:val="0"/>
          <w:sz w:val="28"/>
          <w:szCs w:val="28"/>
        </w:rPr>
        <w:t>系</w:t>
      </w:r>
      <w:r>
        <w:rPr>
          <w:rFonts w:asciiTheme="minorEastAsia" w:hAnsiTheme="minorEastAsia" w:cs="宋体" w:hint="eastAsia"/>
          <w:color w:val="000000"/>
          <w:kern w:val="0"/>
          <w:sz w:val="28"/>
          <w:szCs w:val="28"/>
        </w:rPr>
        <w:t>现有</w:t>
      </w:r>
      <w:r>
        <w:rPr>
          <w:rFonts w:asciiTheme="minorEastAsia" w:hAnsiTheme="minorEastAsia" w:cs="宋体"/>
          <w:color w:val="000000"/>
          <w:kern w:val="0"/>
          <w:sz w:val="28"/>
          <w:szCs w:val="28"/>
        </w:rPr>
        <w:t>专业带头人</w:t>
      </w:r>
      <w:r w:rsidR="00030893">
        <w:rPr>
          <w:rFonts w:asciiTheme="minorEastAsia" w:hAnsiTheme="minorEastAsia" w:cs="宋体" w:hint="eastAsia"/>
          <w:color w:val="000000"/>
          <w:kern w:val="0"/>
          <w:sz w:val="28"/>
          <w:szCs w:val="28"/>
        </w:rPr>
        <w:t>在</w:t>
      </w:r>
      <w:r w:rsidR="00030893">
        <w:rPr>
          <w:rFonts w:asciiTheme="minorEastAsia" w:hAnsiTheme="minorEastAsia" w:cs="宋体"/>
          <w:color w:val="000000"/>
          <w:kern w:val="0"/>
          <w:sz w:val="28"/>
          <w:szCs w:val="28"/>
        </w:rPr>
        <w:t>本行业影响力大，</w:t>
      </w:r>
      <w:r w:rsidR="00030893">
        <w:rPr>
          <w:rFonts w:asciiTheme="minorEastAsia" w:hAnsiTheme="minorEastAsia" w:cs="宋体" w:hint="eastAsia"/>
          <w:color w:val="000000"/>
          <w:kern w:val="0"/>
          <w:sz w:val="28"/>
          <w:szCs w:val="28"/>
        </w:rPr>
        <w:t>储备</w:t>
      </w:r>
      <w:r w:rsidR="00030893">
        <w:rPr>
          <w:rFonts w:asciiTheme="minorEastAsia" w:hAnsiTheme="minorEastAsia" w:cs="宋体"/>
          <w:color w:val="000000"/>
          <w:kern w:val="0"/>
          <w:sz w:val="28"/>
          <w:szCs w:val="28"/>
        </w:rPr>
        <w:t>专业带头人的培育工作持续高效推进。</w:t>
      </w:r>
    </w:p>
    <w:p w:rsidR="00030893" w:rsidRDefault="00030893" w:rsidP="00776AA1">
      <w:pPr>
        <w:spacing w:line="360" w:lineRule="auto"/>
        <w:ind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12</w:t>
      </w:r>
      <w:r>
        <w:rPr>
          <w:rFonts w:asciiTheme="minorEastAsia" w:hAnsiTheme="minorEastAsia" w:cs="宋体" w:hint="eastAsia"/>
          <w:color w:val="000000"/>
          <w:kern w:val="0"/>
          <w:sz w:val="28"/>
          <w:szCs w:val="28"/>
        </w:rPr>
        <w:t>、系部</w:t>
      </w:r>
      <w:r>
        <w:rPr>
          <w:rFonts w:asciiTheme="minorEastAsia" w:hAnsiTheme="minorEastAsia" w:cs="宋体"/>
          <w:color w:val="000000"/>
          <w:kern w:val="0"/>
          <w:sz w:val="28"/>
          <w:szCs w:val="28"/>
        </w:rPr>
        <w:t>讲师以上教师</w:t>
      </w:r>
      <w:r w:rsidR="003A08D1">
        <w:rPr>
          <w:rFonts w:asciiTheme="minorEastAsia" w:hAnsiTheme="minorEastAsia" w:cs="宋体" w:hint="eastAsia"/>
          <w:color w:val="000000"/>
          <w:kern w:val="0"/>
          <w:sz w:val="28"/>
          <w:szCs w:val="28"/>
        </w:rPr>
        <w:t>积极</w:t>
      </w:r>
      <w:r w:rsidR="003A08D1">
        <w:rPr>
          <w:rFonts w:asciiTheme="minorEastAsia" w:hAnsiTheme="minorEastAsia" w:cs="宋体"/>
          <w:color w:val="000000"/>
          <w:kern w:val="0"/>
          <w:sz w:val="28"/>
          <w:szCs w:val="28"/>
        </w:rPr>
        <w:t>准备</w:t>
      </w:r>
      <w:r w:rsidR="003A08D1">
        <w:rPr>
          <w:rFonts w:asciiTheme="minorEastAsia" w:hAnsiTheme="minorEastAsia" w:cs="宋体" w:hint="eastAsia"/>
          <w:color w:val="000000"/>
          <w:kern w:val="0"/>
          <w:sz w:val="28"/>
          <w:szCs w:val="28"/>
        </w:rPr>
        <w:t>高级</w:t>
      </w:r>
      <w:r w:rsidR="003A08D1">
        <w:rPr>
          <w:rFonts w:asciiTheme="minorEastAsia" w:hAnsiTheme="minorEastAsia" w:cs="宋体"/>
          <w:color w:val="000000"/>
          <w:kern w:val="0"/>
          <w:sz w:val="28"/>
          <w:szCs w:val="28"/>
        </w:rPr>
        <w:t>职称，许菁老师攻读中南大学博士。</w:t>
      </w:r>
    </w:p>
    <w:p w:rsidR="003A08D1" w:rsidRPr="003A08D1" w:rsidRDefault="003A08D1" w:rsidP="00776AA1">
      <w:pPr>
        <w:spacing w:line="360" w:lineRule="auto"/>
        <w:ind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13</w:t>
      </w:r>
      <w:r>
        <w:rPr>
          <w:rFonts w:asciiTheme="minorEastAsia" w:hAnsiTheme="minorEastAsia" w:cs="宋体" w:hint="eastAsia"/>
          <w:color w:val="000000"/>
          <w:kern w:val="0"/>
          <w:sz w:val="28"/>
          <w:szCs w:val="28"/>
        </w:rPr>
        <w:t>、</w:t>
      </w:r>
      <w:r>
        <w:rPr>
          <w:rFonts w:ascii="仿宋" w:hAnsi="仿宋" w:cs="仿宋" w:hint="eastAsia"/>
          <w:sz w:val="28"/>
          <w:szCs w:val="28"/>
        </w:rPr>
        <w:t>落实《教师企业实践管理办法》，安排三位老师企业挂职锻炼，提升实践技能。</w:t>
      </w:r>
    </w:p>
    <w:p w:rsidR="003A08D1" w:rsidRDefault="003A08D1" w:rsidP="00776AA1">
      <w:pPr>
        <w:spacing w:line="360" w:lineRule="auto"/>
        <w:ind w:firstLine="560"/>
        <w:rPr>
          <w:rFonts w:ascii="仿宋" w:hAnsi="仿宋" w:cs="仿宋"/>
          <w:sz w:val="28"/>
          <w:szCs w:val="28"/>
        </w:rPr>
      </w:pPr>
      <w:r>
        <w:rPr>
          <w:rFonts w:ascii="仿宋" w:hAnsi="仿宋" w:cs="仿宋" w:hint="eastAsia"/>
          <w:sz w:val="28"/>
          <w:szCs w:val="28"/>
        </w:rPr>
        <w:t>14、系部加强</w:t>
      </w:r>
      <w:r>
        <w:rPr>
          <w:rFonts w:ascii="仿宋" w:hAnsi="仿宋" w:cs="仿宋"/>
          <w:sz w:val="28"/>
          <w:szCs w:val="28"/>
        </w:rPr>
        <w:t>师德师风建设</w:t>
      </w:r>
      <w:r>
        <w:rPr>
          <w:rFonts w:ascii="仿宋" w:hAnsi="仿宋" w:cs="仿宋" w:hint="eastAsia"/>
          <w:sz w:val="28"/>
          <w:szCs w:val="28"/>
        </w:rPr>
        <w:t>，</w:t>
      </w:r>
      <w:r>
        <w:rPr>
          <w:rFonts w:ascii="仿宋" w:hAnsi="仿宋" w:cs="仿宋" w:hint="eastAsia"/>
          <w:color w:val="000000"/>
          <w:kern w:val="0"/>
          <w:sz w:val="28"/>
          <w:szCs w:val="28"/>
          <w:shd w:val="clear" w:color="auto" w:fill="FFFFFF"/>
        </w:rPr>
        <w:t>要求全体教职工始终保持廉洁自律方面的高度自觉性，</w:t>
      </w:r>
      <w:r>
        <w:rPr>
          <w:rFonts w:ascii="仿宋" w:hAnsi="仿宋" w:cs="仿宋" w:hint="eastAsia"/>
          <w:sz w:val="28"/>
          <w:szCs w:val="28"/>
        </w:rPr>
        <w:t>全系没有发生任何违规违纪和“四风”问题。</w:t>
      </w:r>
    </w:p>
    <w:p w:rsidR="003A08D1" w:rsidRDefault="003A08D1" w:rsidP="00776AA1">
      <w:pPr>
        <w:spacing w:line="360" w:lineRule="auto"/>
        <w:ind w:firstLineChars="100" w:firstLine="280"/>
        <w:rPr>
          <w:rFonts w:ascii="仿宋" w:hAnsi="仿宋" w:cs="仿宋"/>
          <w:sz w:val="28"/>
          <w:szCs w:val="28"/>
        </w:rPr>
      </w:pPr>
      <w:r>
        <w:rPr>
          <w:rFonts w:ascii="仿宋" w:hAnsi="仿宋" w:cs="仿宋" w:hint="eastAsia"/>
          <w:sz w:val="28"/>
          <w:szCs w:val="28"/>
        </w:rPr>
        <w:t>★15、完成轨道交通运营管理专业和电子商务专业的申报工作，安全技术与管理专业开始招生。</w:t>
      </w:r>
    </w:p>
    <w:p w:rsidR="003A08D1" w:rsidRDefault="003A08D1" w:rsidP="00776AA1">
      <w:pPr>
        <w:spacing w:line="360" w:lineRule="auto"/>
        <w:ind w:firstLineChars="100" w:firstLine="280"/>
        <w:rPr>
          <w:rFonts w:ascii="仿宋" w:hAnsi="仿宋" w:cs="仿宋"/>
          <w:sz w:val="28"/>
          <w:szCs w:val="28"/>
        </w:rPr>
      </w:pPr>
      <w:r>
        <w:rPr>
          <w:rFonts w:ascii="仿宋" w:hAnsi="仿宋" w:cs="仿宋" w:hint="eastAsia"/>
          <w:sz w:val="28"/>
          <w:szCs w:val="28"/>
        </w:rPr>
        <w:lastRenderedPageBreak/>
        <w:t>★16、</w:t>
      </w:r>
      <w:r>
        <w:rPr>
          <w:rFonts w:ascii="仿宋" w:hAnsi="仿宋" w:cs="仿宋"/>
          <w:sz w:val="28"/>
          <w:szCs w:val="28"/>
        </w:rPr>
        <w:t>根据</w:t>
      </w:r>
      <w:r>
        <w:rPr>
          <w:rFonts w:ascii="仿宋" w:hAnsi="仿宋" w:cs="仿宋" w:hint="eastAsia"/>
          <w:sz w:val="28"/>
          <w:szCs w:val="28"/>
        </w:rPr>
        <w:t>教务</w:t>
      </w:r>
      <w:r>
        <w:rPr>
          <w:rFonts w:ascii="仿宋" w:hAnsi="仿宋" w:cs="仿宋"/>
          <w:sz w:val="28"/>
          <w:szCs w:val="28"/>
        </w:rPr>
        <w:t>处和学校安排，物流管理</w:t>
      </w:r>
      <w:r>
        <w:rPr>
          <w:rFonts w:ascii="仿宋" w:hAnsi="仿宋" w:cs="仿宋" w:hint="eastAsia"/>
          <w:sz w:val="28"/>
          <w:szCs w:val="28"/>
        </w:rPr>
        <w:t>和</w:t>
      </w:r>
      <w:r>
        <w:rPr>
          <w:rFonts w:ascii="仿宋" w:hAnsi="仿宋" w:cs="仿宋"/>
          <w:sz w:val="28"/>
          <w:szCs w:val="28"/>
        </w:rPr>
        <w:t>会计两个骨干专业建设</w:t>
      </w:r>
      <w:r>
        <w:rPr>
          <w:rFonts w:ascii="仿宋" w:hAnsi="仿宋" w:cs="仿宋" w:hint="eastAsia"/>
          <w:sz w:val="28"/>
          <w:szCs w:val="28"/>
        </w:rPr>
        <w:t>持续</w:t>
      </w:r>
      <w:r>
        <w:rPr>
          <w:rFonts w:ascii="仿宋" w:hAnsi="仿宋" w:cs="仿宋"/>
          <w:sz w:val="28"/>
          <w:szCs w:val="28"/>
        </w:rPr>
        <w:t>推进</w:t>
      </w:r>
      <w:r>
        <w:rPr>
          <w:rFonts w:ascii="仿宋" w:hAnsi="仿宋" w:cs="仿宋" w:hint="eastAsia"/>
          <w:sz w:val="28"/>
          <w:szCs w:val="28"/>
        </w:rPr>
        <w:t>。</w:t>
      </w:r>
    </w:p>
    <w:p w:rsidR="003A08D1" w:rsidRDefault="003A08D1" w:rsidP="00776AA1">
      <w:pPr>
        <w:spacing w:line="360" w:lineRule="auto"/>
        <w:ind w:firstLine="560"/>
        <w:rPr>
          <w:rFonts w:ascii="仿宋" w:hAnsi="仿宋" w:cs="仿宋"/>
          <w:sz w:val="28"/>
          <w:szCs w:val="28"/>
        </w:rPr>
      </w:pPr>
      <w:r>
        <w:rPr>
          <w:rFonts w:ascii="仿宋" w:hAnsi="仿宋" w:cs="仿宋"/>
          <w:sz w:val="28"/>
          <w:szCs w:val="28"/>
        </w:rPr>
        <w:t>17</w:t>
      </w:r>
      <w:r>
        <w:rPr>
          <w:rFonts w:ascii="仿宋" w:hAnsi="仿宋" w:cs="仿宋" w:hint="eastAsia"/>
          <w:sz w:val="28"/>
          <w:szCs w:val="28"/>
        </w:rPr>
        <w:t>、完成“纳税计算与申报”和“运输管理实务”两门精品课程的录制，后期继续完善，打造精品在线开放课程，为申报国家精品课程打基础。</w:t>
      </w:r>
    </w:p>
    <w:p w:rsidR="003A08D1" w:rsidRPr="003A08D1" w:rsidRDefault="003A08D1" w:rsidP="00776AA1">
      <w:pPr>
        <w:spacing w:line="360" w:lineRule="auto"/>
        <w:ind w:firstLine="560"/>
        <w:rPr>
          <w:rFonts w:ascii="仿宋" w:hAnsi="仿宋" w:cs="仿宋"/>
          <w:sz w:val="28"/>
          <w:szCs w:val="28"/>
        </w:rPr>
      </w:pPr>
      <w:r>
        <w:rPr>
          <w:rFonts w:ascii="仿宋" w:hAnsi="仿宋" w:cs="仿宋" w:hint="eastAsia"/>
          <w:sz w:val="28"/>
          <w:szCs w:val="28"/>
        </w:rPr>
        <w:t>18、</w:t>
      </w:r>
      <w:r w:rsidR="007932C9">
        <w:rPr>
          <w:rFonts w:ascii="仿宋" w:hAnsi="仿宋" w:cs="仿宋" w:hint="eastAsia"/>
          <w:sz w:val="28"/>
          <w:szCs w:val="28"/>
        </w:rPr>
        <w:t>主编教材</w:t>
      </w:r>
      <w:r w:rsidR="007932C9">
        <w:rPr>
          <w:rFonts w:ascii="仿宋" w:hAnsi="仿宋" w:cs="仿宋"/>
          <w:sz w:val="28"/>
          <w:szCs w:val="28"/>
        </w:rPr>
        <w:t>《</w:t>
      </w:r>
      <w:r w:rsidR="007932C9">
        <w:rPr>
          <w:rFonts w:ascii="仿宋" w:hAnsi="仿宋" w:cs="仿宋" w:hint="eastAsia"/>
          <w:sz w:val="28"/>
          <w:szCs w:val="28"/>
        </w:rPr>
        <w:t>尾矿</w:t>
      </w:r>
      <w:r w:rsidR="007932C9">
        <w:rPr>
          <w:rFonts w:ascii="仿宋" w:hAnsi="仿宋" w:cs="仿宋"/>
          <w:sz w:val="28"/>
          <w:szCs w:val="28"/>
        </w:rPr>
        <w:t>库安全技术与管理》</w:t>
      </w:r>
      <w:r w:rsidR="007932C9">
        <w:rPr>
          <w:rFonts w:ascii="仿宋" w:hAnsi="仿宋" w:cs="仿宋" w:hint="eastAsia"/>
          <w:sz w:val="28"/>
          <w:szCs w:val="28"/>
        </w:rPr>
        <w:t>。</w:t>
      </w:r>
    </w:p>
    <w:p w:rsidR="008E0910" w:rsidRDefault="007932C9" w:rsidP="00776AA1">
      <w:pPr>
        <w:spacing w:line="360" w:lineRule="auto"/>
        <w:ind w:firstLine="560"/>
        <w:rPr>
          <w:rFonts w:ascii="仿宋" w:hAnsi="仿宋" w:cs="仿宋"/>
          <w:sz w:val="28"/>
          <w:szCs w:val="28"/>
        </w:rPr>
      </w:pPr>
      <w:r>
        <w:rPr>
          <w:rFonts w:ascii="仿宋" w:hAnsi="仿宋" w:cs="仿宋" w:hint="eastAsia"/>
          <w:sz w:val="28"/>
          <w:szCs w:val="28"/>
        </w:rPr>
        <w:t>19、按照学校</w:t>
      </w:r>
      <w:r>
        <w:rPr>
          <w:rFonts w:ascii="仿宋" w:hAnsi="仿宋" w:cs="仿宋"/>
          <w:sz w:val="28"/>
          <w:szCs w:val="28"/>
        </w:rPr>
        <w:t>和教务处要求，系部积极开展教学改革</w:t>
      </w:r>
      <w:r>
        <w:rPr>
          <w:rFonts w:ascii="仿宋" w:hAnsi="仿宋" w:cs="仿宋" w:hint="eastAsia"/>
          <w:sz w:val="28"/>
          <w:szCs w:val="28"/>
        </w:rPr>
        <w:t>，</w:t>
      </w:r>
      <w:r w:rsidR="00A5300D">
        <w:rPr>
          <w:rFonts w:ascii="仿宋" w:hAnsi="仿宋" w:cs="仿宋" w:hint="eastAsia"/>
          <w:sz w:val="28"/>
          <w:szCs w:val="28"/>
        </w:rPr>
        <w:t>利用“职教云”平台发挥教研室职能，使其在教学研究、学生技能竞赛、专业发展规划等各项工作起到重要作用。</w:t>
      </w:r>
      <w:r>
        <w:rPr>
          <w:rFonts w:ascii="仿宋" w:hAnsi="仿宋" w:cs="仿宋" w:hint="eastAsia"/>
          <w:sz w:val="28"/>
          <w:szCs w:val="28"/>
        </w:rPr>
        <w:t>物流</w:t>
      </w:r>
      <w:r>
        <w:rPr>
          <w:rFonts w:ascii="仿宋" w:hAnsi="仿宋" w:cs="仿宋"/>
          <w:sz w:val="28"/>
          <w:szCs w:val="28"/>
        </w:rPr>
        <w:t>、采矿和安全专业</w:t>
      </w:r>
      <w:r>
        <w:rPr>
          <w:rFonts w:ascii="仿宋" w:hAnsi="仿宋" w:cs="仿宋" w:hint="eastAsia"/>
          <w:sz w:val="28"/>
          <w:szCs w:val="28"/>
        </w:rPr>
        <w:t>积极</w:t>
      </w:r>
      <w:r>
        <w:rPr>
          <w:rFonts w:ascii="仿宋" w:hAnsi="仿宋" w:cs="仿宋"/>
          <w:sz w:val="28"/>
          <w:szCs w:val="28"/>
        </w:rPr>
        <w:t>推进产教融合，</w:t>
      </w:r>
      <w:r w:rsidR="00A5300D">
        <w:rPr>
          <w:rFonts w:ascii="仿宋" w:hAnsi="仿宋" w:cs="仿宋" w:hint="eastAsia"/>
          <w:sz w:val="28"/>
          <w:szCs w:val="28"/>
        </w:rPr>
        <w:t>与代县安监局共建矿山实训基地，就安全培训、技术服务、师资培训、学生实习等方面达成合作意向。</w:t>
      </w:r>
    </w:p>
    <w:p w:rsidR="007932C9" w:rsidRDefault="007932C9" w:rsidP="00776AA1">
      <w:pPr>
        <w:spacing w:line="360" w:lineRule="auto"/>
        <w:ind w:firstLineChars="100" w:firstLine="280"/>
        <w:rPr>
          <w:rFonts w:ascii="仿宋" w:hAnsi="仿宋" w:cs="仿宋"/>
          <w:sz w:val="28"/>
          <w:szCs w:val="28"/>
        </w:rPr>
      </w:pPr>
      <w:r>
        <w:rPr>
          <w:rFonts w:ascii="仿宋" w:hAnsi="仿宋" w:cs="仿宋" w:hint="eastAsia"/>
          <w:sz w:val="28"/>
          <w:szCs w:val="28"/>
        </w:rPr>
        <w:t>★20、物流</w:t>
      </w:r>
      <w:r>
        <w:rPr>
          <w:rFonts w:ascii="仿宋" w:hAnsi="仿宋" w:cs="仿宋"/>
          <w:sz w:val="28"/>
          <w:szCs w:val="28"/>
        </w:rPr>
        <w:t>和</w:t>
      </w:r>
      <w:r>
        <w:rPr>
          <w:rFonts w:ascii="仿宋" w:hAnsi="仿宋" w:cs="仿宋" w:hint="eastAsia"/>
          <w:sz w:val="28"/>
          <w:szCs w:val="28"/>
        </w:rPr>
        <w:t>采矿</w:t>
      </w:r>
      <w:r>
        <w:rPr>
          <w:rFonts w:ascii="仿宋" w:hAnsi="仿宋" w:cs="仿宋"/>
          <w:sz w:val="28"/>
          <w:szCs w:val="28"/>
        </w:rPr>
        <w:t>专业</w:t>
      </w:r>
      <w:r>
        <w:rPr>
          <w:rFonts w:ascii="仿宋" w:hAnsi="仿宋" w:cs="仿宋" w:hint="eastAsia"/>
          <w:sz w:val="28"/>
          <w:szCs w:val="28"/>
        </w:rPr>
        <w:t>在</w:t>
      </w:r>
      <w:r>
        <w:rPr>
          <w:rFonts w:ascii="仿宋" w:hAnsi="仿宋" w:cs="仿宋"/>
          <w:sz w:val="28"/>
          <w:szCs w:val="28"/>
        </w:rPr>
        <w:t>研</w:t>
      </w:r>
      <w:r>
        <w:rPr>
          <w:rFonts w:ascii="仿宋" w:hAnsi="仿宋" w:cs="仿宋" w:hint="eastAsia"/>
          <w:sz w:val="28"/>
          <w:szCs w:val="28"/>
        </w:rPr>
        <w:t>山</w:t>
      </w:r>
      <w:r>
        <w:rPr>
          <w:rFonts w:ascii="仿宋" w:hAnsi="仿宋" w:cs="仿宋"/>
          <w:sz w:val="28"/>
          <w:szCs w:val="28"/>
        </w:rPr>
        <w:t>西省</w:t>
      </w:r>
      <w:r>
        <w:rPr>
          <w:rFonts w:ascii="仿宋" w:hAnsi="仿宋" w:cs="仿宋" w:hint="eastAsia"/>
          <w:sz w:val="28"/>
          <w:szCs w:val="28"/>
        </w:rPr>
        <w:t>教育</w:t>
      </w:r>
      <w:r>
        <w:rPr>
          <w:rFonts w:ascii="仿宋" w:hAnsi="仿宋" w:cs="仿宋"/>
          <w:sz w:val="28"/>
          <w:szCs w:val="28"/>
        </w:rPr>
        <w:t>科学“</w:t>
      </w:r>
      <w:r>
        <w:rPr>
          <w:rFonts w:ascii="仿宋" w:hAnsi="仿宋" w:cs="仿宋" w:hint="eastAsia"/>
          <w:sz w:val="28"/>
          <w:szCs w:val="28"/>
        </w:rPr>
        <w:t>十三五</w:t>
      </w:r>
      <w:r>
        <w:rPr>
          <w:rFonts w:ascii="仿宋" w:hAnsi="仿宋" w:cs="仿宋"/>
          <w:sz w:val="28"/>
          <w:szCs w:val="28"/>
        </w:rPr>
        <w:t>”规划课题</w:t>
      </w:r>
      <w:r>
        <w:rPr>
          <w:rFonts w:ascii="仿宋" w:hAnsi="仿宋" w:cs="仿宋" w:hint="eastAsia"/>
          <w:sz w:val="28"/>
          <w:szCs w:val="28"/>
        </w:rPr>
        <w:t>2项，</w:t>
      </w:r>
      <w:r>
        <w:rPr>
          <w:rFonts w:ascii="仿宋" w:hAnsi="仿宋" w:cs="仿宋"/>
          <w:sz w:val="28"/>
          <w:szCs w:val="28"/>
        </w:rPr>
        <w:t>横向</w:t>
      </w:r>
      <w:r>
        <w:rPr>
          <w:rFonts w:ascii="仿宋" w:hAnsi="仿宋" w:cs="仿宋" w:hint="eastAsia"/>
          <w:sz w:val="28"/>
          <w:szCs w:val="28"/>
        </w:rPr>
        <w:t>技术</w:t>
      </w:r>
      <w:r>
        <w:rPr>
          <w:rFonts w:ascii="仿宋" w:hAnsi="仿宋" w:cs="仿宋"/>
          <w:sz w:val="28"/>
          <w:szCs w:val="28"/>
        </w:rPr>
        <w:t>服务项目到款</w:t>
      </w:r>
      <w:r>
        <w:rPr>
          <w:rFonts w:ascii="仿宋" w:hAnsi="仿宋" w:cs="仿宋" w:hint="eastAsia"/>
          <w:sz w:val="28"/>
          <w:szCs w:val="28"/>
        </w:rPr>
        <w:t>2万元，</w:t>
      </w:r>
      <w:r>
        <w:rPr>
          <w:rFonts w:ascii="仿宋" w:hAnsi="仿宋" w:cs="仿宋"/>
          <w:sz w:val="28"/>
          <w:szCs w:val="28"/>
        </w:rPr>
        <w:t>部分完成</w:t>
      </w:r>
      <w:r>
        <w:rPr>
          <w:rFonts w:ascii="仿宋" w:hAnsi="仿宋" w:cs="仿宋" w:hint="eastAsia"/>
          <w:sz w:val="28"/>
          <w:szCs w:val="28"/>
        </w:rPr>
        <w:t>。</w:t>
      </w:r>
    </w:p>
    <w:p w:rsidR="007932C9" w:rsidRDefault="007932C9" w:rsidP="00776AA1">
      <w:pPr>
        <w:spacing w:line="360" w:lineRule="auto"/>
        <w:ind w:firstLineChars="100" w:firstLine="280"/>
        <w:rPr>
          <w:rFonts w:ascii="仿宋" w:hAnsi="仿宋" w:cs="仿宋"/>
          <w:sz w:val="28"/>
          <w:szCs w:val="28"/>
        </w:rPr>
      </w:pPr>
      <w:r>
        <w:rPr>
          <w:rFonts w:ascii="仿宋" w:hAnsi="仿宋" w:cs="仿宋" w:hint="eastAsia"/>
          <w:sz w:val="28"/>
          <w:szCs w:val="28"/>
        </w:rPr>
        <w:t>★</w:t>
      </w:r>
      <w:r>
        <w:rPr>
          <w:rFonts w:ascii="仿宋" w:hAnsi="仿宋" w:cs="仿宋"/>
          <w:sz w:val="28"/>
          <w:szCs w:val="28"/>
        </w:rPr>
        <w:t>21</w:t>
      </w:r>
      <w:r>
        <w:rPr>
          <w:rFonts w:ascii="仿宋" w:hAnsi="仿宋" w:cs="仿宋" w:hint="eastAsia"/>
          <w:sz w:val="28"/>
          <w:szCs w:val="28"/>
        </w:rPr>
        <w:t>、发表各类省级专业论文共计8篇，</w:t>
      </w:r>
      <w:r>
        <w:rPr>
          <w:rFonts w:ascii="仿宋" w:hAnsi="仿宋" w:cs="仿宋"/>
          <w:sz w:val="28"/>
          <w:szCs w:val="28"/>
        </w:rPr>
        <w:t>暂未发表核心期刊。</w:t>
      </w:r>
    </w:p>
    <w:p w:rsidR="008E0910" w:rsidRDefault="007932C9" w:rsidP="00776AA1">
      <w:pPr>
        <w:spacing w:line="360" w:lineRule="auto"/>
        <w:ind w:firstLine="560"/>
        <w:rPr>
          <w:rFonts w:ascii="仿宋" w:hAnsi="仿宋" w:cs="仿宋"/>
          <w:sz w:val="28"/>
          <w:szCs w:val="28"/>
        </w:rPr>
      </w:pPr>
      <w:r>
        <w:rPr>
          <w:rFonts w:ascii="仿宋" w:hAnsi="仿宋" w:cs="仿宋"/>
          <w:sz w:val="28"/>
          <w:szCs w:val="28"/>
        </w:rPr>
        <w:t>22</w:t>
      </w:r>
      <w:r>
        <w:rPr>
          <w:rFonts w:ascii="仿宋" w:hAnsi="仿宋" w:cs="仿宋" w:hint="eastAsia"/>
          <w:sz w:val="28"/>
          <w:szCs w:val="28"/>
        </w:rPr>
        <w:t>、</w:t>
      </w:r>
      <w:r w:rsidR="009473B1">
        <w:rPr>
          <w:rFonts w:ascii="仿宋" w:hAnsi="仿宋" w:cs="仿宋" w:hint="eastAsia"/>
          <w:sz w:val="28"/>
          <w:szCs w:val="28"/>
        </w:rPr>
        <w:t>完成金属矿开采技术实训基地和会计实训基地建设的招投标工作，目前大部分设备都已经到位，进入实训室布置阶段，相应的实训课程开发进入规划阶段。</w:t>
      </w:r>
    </w:p>
    <w:p w:rsidR="007932C9" w:rsidRDefault="007932C9" w:rsidP="00776AA1">
      <w:pPr>
        <w:spacing w:line="360" w:lineRule="auto"/>
        <w:ind w:firstLine="560"/>
        <w:rPr>
          <w:rFonts w:ascii="仿宋" w:hAnsi="仿宋" w:cs="仿宋"/>
          <w:sz w:val="28"/>
          <w:szCs w:val="28"/>
        </w:rPr>
      </w:pPr>
      <w:r>
        <w:rPr>
          <w:rFonts w:ascii="仿宋" w:hAnsi="仿宋" w:cs="仿宋" w:hint="eastAsia"/>
          <w:sz w:val="28"/>
          <w:szCs w:val="28"/>
        </w:rPr>
        <w:t>23、</w:t>
      </w:r>
      <w:r>
        <w:rPr>
          <w:rFonts w:ascii="仿宋" w:hAnsi="仿宋" w:cs="仿宋"/>
          <w:sz w:val="28"/>
          <w:szCs w:val="28"/>
        </w:rPr>
        <w:t>物流管理专业与苏宁</w:t>
      </w:r>
      <w:r>
        <w:rPr>
          <w:rFonts w:ascii="仿宋" w:hAnsi="仿宋" w:cs="仿宋" w:hint="eastAsia"/>
          <w:sz w:val="28"/>
          <w:szCs w:val="28"/>
        </w:rPr>
        <w:t>有限</w:t>
      </w:r>
      <w:r>
        <w:rPr>
          <w:rFonts w:ascii="仿宋" w:hAnsi="仿宋" w:cs="仿宋"/>
          <w:sz w:val="28"/>
          <w:szCs w:val="28"/>
        </w:rPr>
        <w:t>公司建立</w:t>
      </w:r>
      <w:r>
        <w:rPr>
          <w:rFonts w:ascii="仿宋" w:hAnsi="仿宋" w:cs="仿宋" w:hint="eastAsia"/>
          <w:sz w:val="28"/>
          <w:szCs w:val="28"/>
        </w:rPr>
        <w:t>战略合作，</w:t>
      </w:r>
      <w:r>
        <w:rPr>
          <w:rFonts w:ascii="仿宋" w:hAnsi="仿宋" w:cs="仿宋"/>
          <w:sz w:val="28"/>
          <w:szCs w:val="28"/>
        </w:rPr>
        <w:t>成为现代学徒制合作企业，金属与非金属矿开采技术专业与</w:t>
      </w:r>
      <w:r>
        <w:rPr>
          <w:rFonts w:ascii="仿宋" w:hAnsi="仿宋" w:cs="仿宋" w:hint="eastAsia"/>
          <w:sz w:val="28"/>
          <w:szCs w:val="28"/>
        </w:rPr>
        <w:t>黎城</w:t>
      </w:r>
      <w:r>
        <w:rPr>
          <w:rFonts w:ascii="仿宋" w:hAnsi="仿宋" w:cs="仿宋"/>
          <w:sz w:val="28"/>
          <w:szCs w:val="28"/>
        </w:rPr>
        <w:t>粉末冶金</w:t>
      </w:r>
      <w:r>
        <w:rPr>
          <w:rFonts w:ascii="仿宋" w:hAnsi="仿宋" w:cs="仿宋" w:hint="eastAsia"/>
          <w:sz w:val="28"/>
          <w:szCs w:val="28"/>
        </w:rPr>
        <w:t>有限</w:t>
      </w:r>
      <w:r>
        <w:rPr>
          <w:rFonts w:ascii="仿宋" w:hAnsi="仿宋" w:cs="仿宋"/>
          <w:sz w:val="28"/>
          <w:szCs w:val="28"/>
        </w:rPr>
        <w:t>公司</w:t>
      </w:r>
      <w:r>
        <w:rPr>
          <w:rFonts w:ascii="仿宋" w:hAnsi="仿宋" w:cs="仿宋" w:hint="eastAsia"/>
          <w:sz w:val="28"/>
          <w:szCs w:val="28"/>
        </w:rPr>
        <w:t>、</w:t>
      </w:r>
      <w:r w:rsidR="009A7FDD">
        <w:rPr>
          <w:rFonts w:ascii="仿宋" w:hAnsi="仿宋" w:cs="仿宋" w:hint="eastAsia"/>
          <w:sz w:val="28"/>
          <w:szCs w:val="28"/>
        </w:rPr>
        <w:t>太钢</w:t>
      </w:r>
      <w:r w:rsidR="009A7FDD">
        <w:rPr>
          <w:rFonts w:ascii="仿宋" w:hAnsi="仿宋" w:cs="仿宋"/>
          <w:sz w:val="28"/>
          <w:szCs w:val="28"/>
        </w:rPr>
        <w:t>尖山铁矿公司建立</w:t>
      </w:r>
      <w:r w:rsidR="009A7FDD">
        <w:rPr>
          <w:rFonts w:ascii="仿宋" w:hAnsi="仿宋" w:cs="仿宋" w:hint="eastAsia"/>
          <w:sz w:val="28"/>
          <w:szCs w:val="28"/>
        </w:rPr>
        <w:t>战略</w:t>
      </w:r>
      <w:r w:rsidR="009A7FDD">
        <w:rPr>
          <w:rFonts w:ascii="仿宋" w:hAnsi="仿宋" w:cs="仿宋"/>
          <w:sz w:val="28"/>
          <w:szCs w:val="28"/>
        </w:rPr>
        <w:t>合作。</w:t>
      </w:r>
    </w:p>
    <w:p w:rsidR="009A7FDD" w:rsidRDefault="009A7FDD" w:rsidP="00776AA1">
      <w:pPr>
        <w:spacing w:line="360" w:lineRule="auto"/>
        <w:ind w:firstLine="560"/>
        <w:rPr>
          <w:rFonts w:ascii="仿宋" w:hAnsi="仿宋" w:cs="仿宋"/>
          <w:sz w:val="28"/>
          <w:szCs w:val="28"/>
        </w:rPr>
      </w:pPr>
      <w:r>
        <w:rPr>
          <w:rFonts w:ascii="仿宋" w:hAnsi="仿宋" w:cs="仿宋"/>
          <w:sz w:val="28"/>
          <w:szCs w:val="28"/>
        </w:rPr>
        <w:t>24</w:t>
      </w:r>
      <w:r>
        <w:rPr>
          <w:rFonts w:ascii="仿宋" w:hAnsi="仿宋" w:cs="仿宋" w:hint="eastAsia"/>
          <w:sz w:val="28"/>
          <w:szCs w:val="28"/>
        </w:rPr>
        <w:t>、大三</w:t>
      </w:r>
      <w:r>
        <w:rPr>
          <w:rFonts w:ascii="仿宋" w:hAnsi="仿宋" w:cs="仿宋"/>
          <w:sz w:val="28"/>
          <w:szCs w:val="28"/>
        </w:rPr>
        <w:t>年级</w:t>
      </w:r>
      <w:r>
        <w:rPr>
          <w:rFonts w:ascii="仿宋" w:hAnsi="仿宋" w:cs="仿宋" w:hint="eastAsia"/>
          <w:sz w:val="28"/>
          <w:szCs w:val="28"/>
        </w:rPr>
        <w:t>学生</w:t>
      </w:r>
      <w:r>
        <w:rPr>
          <w:rFonts w:ascii="仿宋" w:hAnsi="仿宋" w:cs="仿宋"/>
          <w:sz w:val="28"/>
          <w:szCs w:val="28"/>
        </w:rPr>
        <w:t>的顶岗实习全部落实，学生全</w:t>
      </w:r>
      <w:r>
        <w:rPr>
          <w:rFonts w:ascii="仿宋" w:hAnsi="仿宋" w:cs="仿宋" w:hint="eastAsia"/>
          <w:sz w:val="28"/>
          <w:szCs w:val="28"/>
        </w:rPr>
        <w:t>程</w:t>
      </w:r>
      <w:r>
        <w:rPr>
          <w:rFonts w:ascii="仿宋" w:hAnsi="仿宋" w:cs="仿宋"/>
          <w:sz w:val="28"/>
          <w:szCs w:val="28"/>
        </w:rPr>
        <w:t>动态</w:t>
      </w:r>
      <w:r>
        <w:rPr>
          <w:rFonts w:ascii="仿宋" w:hAnsi="仿宋" w:cs="仿宋" w:hint="eastAsia"/>
          <w:sz w:val="28"/>
          <w:szCs w:val="28"/>
        </w:rPr>
        <w:t>监控，实</w:t>
      </w:r>
      <w:r>
        <w:rPr>
          <w:rFonts w:ascii="仿宋" w:hAnsi="仿宋" w:cs="仿宋" w:hint="eastAsia"/>
          <w:sz w:val="28"/>
          <w:szCs w:val="28"/>
        </w:rPr>
        <w:lastRenderedPageBreak/>
        <w:t>习</w:t>
      </w:r>
      <w:r>
        <w:rPr>
          <w:rFonts w:ascii="仿宋" w:hAnsi="仿宋" w:cs="仿宋"/>
          <w:sz w:val="28"/>
          <w:szCs w:val="28"/>
        </w:rPr>
        <w:t>岗位与专业</w:t>
      </w:r>
      <w:r>
        <w:rPr>
          <w:rFonts w:ascii="仿宋" w:hAnsi="仿宋" w:cs="仿宋" w:hint="eastAsia"/>
          <w:sz w:val="28"/>
          <w:szCs w:val="28"/>
        </w:rPr>
        <w:t>吻合度</w:t>
      </w:r>
      <w:r>
        <w:rPr>
          <w:rFonts w:ascii="仿宋" w:hAnsi="仿宋" w:cs="仿宋"/>
          <w:sz w:val="28"/>
          <w:szCs w:val="28"/>
        </w:rPr>
        <w:t>高</w:t>
      </w:r>
      <w:r>
        <w:rPr>
          <w:rFonts w:ascii="仿宋" w:hAnsi="仿宋" w:cs="仿宋" w:hint="eastAsia"/>
          <w:sz w:val="28"/>
          <w:szCs w:val="28"/>
        </w:rPr>
        <w:t>。</w:t>
      </w:r>
    </w:p>
    <w:p w:rsidR="009A7FDD" w:rsidRDefault="009A7FDD" w:rsidP="00776AA1">
      <w:pPr>
        <w:spacing w:line="360" w:lineRule="auto"/>
        <w:ind w:firstLine="560"/>
        <w:rPr>
          <w:rFonts w:ascii="仿宋" w:hAnsi="仿宋" w:cs="仿宋"/>
          <w:sz w:val="28"/>
          <w:szCs w:val="28"/>
        </w:rPr>
      </w:pPr>
      <w:r>
        <w:rPr>
          <w:rFonts w:ascii="仿宋" w:hAnsi="仿宋" w:cs="仿宋"/>
          <w:sz w:val="28"/>
          <w:szCs w:val="28"/>
        </w:rPr>
        <w:t>25</w:t>
      </w:r>
      <w:r>
        <w:rPr>
          <w:rFonts w:ascii="仿宋" w:hAnsi="仿宋" w:cs="仿宋" w:hint="eastAsia"/>
          <w:sz w:val="28"/>
          <w:szCs w:val="28"/>
        </w:rPr>
        <w:t>、金属</w:t>
      </w:r>
      <w:r>
        <w:rPr>
          <w:rFonts w:ascii="仿宋" w:hAnsi="仿宋" w:cs="仿宋"/>
          <w:sz w:val="28"/>
          <w:szCs w:val="28"/>
        </w:rPr>
        <w:t>与非金属</w:t>
      </w:r>
      <w:r>
        <w:rPr>
          <w:rFonts w:ascii="仿宋" w:hAnsi="仿宋" w:cs="仿宋" w:hint="eastAsia"/>
          <w:sz w:val="28"/>
          <w:szCs w:val="28"/>
        </w:rPr>
        <w:t>矿</w:t>
      </w:r>
      <w:r>
        <w:rPr>
          <w:rFonts w:ascii="仿宋" w:hAnsi="仿宋" w:cs="仿宋"/>
          <w:sz w:val="28"/>
          <w:szCs w:val="28"/>
        </w:rPr>
        <w:t>专业</w:t>
      </w:r>
      <w:r>
        <w:rPr>
          <w:rFonts w:ascii="仿宋" w:hAnsi="仿宋" w:cs="仿宋" w:hint="eastAsia"/>
          <w:sz w:val="28"/>
          <w:szCs w:val="28"/>
        </w:rPr>
        <w:t>教师</w:t>
      </w:r>
      <w:r>
        <w:rPr>
          <w:rFonts w:ascii="仿宋" w:hAnsi="仿宋" w:cs="仿宋"/>
          <w:sz w:val="28"/>
          <w:szCs w:val="28"/>
        </w:rPr>
        <w:t>积极服务社会，</w:t>
      </w:r>
      <w:r>
        <w:rPr>
          <w:rFonts w:ascii="仿宋" w:hAnsi="仿宋" w:cs="仿宋" w:hint="eastAsia"/>
          <w:sz w:val="28"/>
          <w:szCs w:val="28"/>
        </w:rPr>
        <w:t>参与</w:t>
      </w:r>
      <w:r>
        <w:rPr>
          <w:rFonts w:ascii="仿宋" w:hAnsi="仿宋" w:cs="仿宋"/>
          <w:sz w:val="28"/>
          <w:szCs w:val="28"/>
        </w:rPr>
        <w:t>矿山企业</w:t>
      </w:r>
      <w:r>
        <w:rPr>
          <w:rFonts w:ascii="仿宋" w:hAnsi="仿宋" w:cs="仿宋" w:hint="eastAsia"/>
          <w:sz w:val="28"/>
          <w:szCs w:val="28"/>
        </w:rPr>
        <w:t>生产</w:t>
      </w:r>
      <w:r>
        <w:rPr>
          <w:rFonts w:ascii="仿宋" w:hAnsi="仿宋" w:cs="仿宋"/>
          <w:sz w:val="28"/>
          <w:szCs w:val="28"/>
        </w:rPr>
        <w:t>工作，</w:t>
      </w:r>
      <w:r>
        <w:rPr>
          <w:rFonts w:ascii="仿宋" w:hAnsi="仿宋" w:cs="仿宋" w:hint="eastAsia"/>
          <w:sz w:val="28"/>
          <w:szCs w:val="28"/>
        </w:rPr>
        <w:t>为</w:t>
      </w:r>
      <w:r>
        <w:rPr>
          <w:rFonts w:ascii="仿宋" w:hAnsi="仿宋" w:cs="仿宋"/>
          <w:sz w:val="28"/>
          <w:szCs w:val="28"/>
        </w:rPr>
        <w:t>企业在安全管理、</w:t>
      </w:r>
      <w:r>
        <w:rPr>
          <w:rFonts w:ascii="仿宋" w:hAnsi="仿宋" w:cs="仿宋" w:hint="eastAsia"/>
          <w:sz w:val="28"/>
          <w:szCs w:val="28"/>
        </w:rPr>
        <w:t>生产</w:t>
      </w:r>
      <w:r>
        <w:rPr>
          <w:rFonts w:ascii="仿宋" w:hAnsi="仿宋" w:cs="仿宋"/>
          <w:sz w:val="28"/>
          <w:szCs w:val="28"/>
        </w:rPr>
        <w:t>技术</w:t>
      </w:r>
      <w:r>
        <w:rPr>
          <w:rFonts w:ascii="仿宋" w:hAnsi="仿宋" w:cs="仿宋" w:hint="eastAsia"/>
          <w:sz w:val="28"/>
          <w:szCs w:val="28"/>
        </w:rPr>
        <w:t>等</w:t>
      </w:r>
      <w:r>
        <w:rPr>
          <w:rFonts w:ascii="仿宋" w:hAnsi="仿宋" w:cs="仿宋"/>
          <w:sz w:val="28"/>
          <w:szCs w:val="28"/>
        </w:rPr>
        <w:t>方面提供高质量的服务。</w:t>
      </w:r>
    </w:p>
    <w:p w:rsidR="009A7FDD" w:rsidRDefault="009A7FDD" w:rsidP="00776AA1">
      <w:pPr>
        <w:spacing w:line="360" w:lineRule="auto"/>
        <w:ind w:firstLine="560"/>
        <w:rPr>
          <w:rFonts w:ascii="仿宋" w:hAnsi="仿宋" w:cs="仿宋"/>
          <w:sz w:val="28"/>
          <w:szCs w:val="28"/>
        </w:rPr>
      </w:pPr>
      <w:r>
        <w:rPr>
          <w:rFonts w:ascii="仿宋" w:hAnsi="仿宋" w:cs="仿宋" w:hint="eastAsia"/>
          <w:sz w:val="28"/>
          <w:szCs w:val="28"/>
        </w:rPr>
        <w:t>26、全年完成公益培训11项，共计1946人次，</w:t>
      </w:r>
      <w:r>
        <w:rPr>
          <w:rFonts w:ascii="仿宋" w:hAnsi="仿宋" w:cs="仿宋"/>
          <w:sz w:val="28"/>
          <w:szCs w:val="28"/>
        </w:rPr>
        <w:t>超额完</w:t>
      </w:r>
      <w:r>
        <w:rPr>
          <w:rFonts w:ascii="仿宋" w:hAnsi="仿宋" w:cs="仿宋" w:hint="eastAsia"/>
          <w:sz w:val="28"/>
          <w:szCs w:val="28"/>
        </w:rPr>
        <w:t>成</w:t>
      </w:r>
      <w:r>
        <w:rPr>
          <w:rFonts w:ascii="仿宋" w:hAnsi="仿宋" w:cs="仿宋"/>
          <w:sz w:val="28"/>
          <w:szCs w:val="28"/>
        </w:rPr>
        <w:t>1200</w:t>
      </w:r>
      <w:r>
        <w:rPr>
          <w:rFonts w:ascii="仿宋" w:hAnsi="仿宋" w:cs="仿宋" w:hint="eastAsia"/>
          <w:sz w:val="28"/>
          <w:szCs w:val="28"/>
        </w:rPr>
        <w:t>人次培训</w:t>
      </w:r>
      <w:r>
        <w:rPr>
          <w:rFonts w:ascii="仿宋" w:hAnsi="仿宋" w:cs="仿宋"/>
          <w:sz w:val="28"/>
          <w:szCs w:val="28"/>
        </w:rPr>
        <w:t>任务。</w:t>
      </w:r>
    </w:p>
    <w:p w:rsidR="009A7FDD" w:rsidRDefault="009A7FDD" w:rsidP="00776AA1">
      <w:pPr>
        <w:spacing w:line="360" w:lineRule="auto"/>
        <w:ind w:firstLineChars="100" w:firstLine="280"/>
        <w:rPr>
          <w:rFonts w:ascii="仿宋" w:hAnsi="仿宋" w:cs="仿宋"/>
          <w:sz w:val="28"/>
          <w:szCs w:val="28"/>
        </w:rPr>
      </w:pPr>
      <w:r>
        <w:rPr>
          <w:rFonts w:ascii="仿宋" w:hAnsi="仿宋" w:cs="仿宋" w:hint="eastAsia"/>
          <w:sz w:val="28"/>
          <w:szCs w:val="28"/>
        </w:rPr>
        <w:t>★27</w:t>
      </w:r>
      <w:r w:rsidR="00665F82">
        <w:rPr>
          <w:rFonts w:ascii="仿宋" w:hAnsi="仿宋" w:cs="仿宋" w:hint="eastAsia"/>
          <w:sz w:val="28"/>
          <w:szCs w:val="28"/>
        </w:rPr>
        <w:t>、参加山西省第十一届技能大赛5项，获得</w:t>
      </w:r>
      <w:r w:rsidR="00665F82">
        <w:rPr>
          <w:rFonts w:ascii="仿宋" w:hAnsi="仿宋" w:cs="仿宋"/>
          <w:sz w:val="28"/>
          <w:szCs w:val="28"/>
        </w:rPr>
        <w:t>三等奖</w:t>
      </w:r>
      <w:r w:rsidR="00665F82">
        <w:rPr>
          <w:rFonts w:ascii="仿宋" w:hAnsi="仿宋" w:cs="仿宋" w:hint="eastAsia"/>
          <w:sz w:val="28"/>
          <w:szCs w:val="28"/>
        </w:rPr>
        <w:t>3项</w:t>
      </w:r>
      <w:r w:rsidR="00665F82">
        <w:rPr>
          <w:rFonts w:ascii="仿宋" w:hAnsi="仿宋" w:cs="仿宋"/>
          <w:sz w:val="28"/>
          <w:szCs w:val="28"/>
        </w:rPr>
        <w:t>；</w:t>
      </w:r>
      <w:r w:rsidR="00665F82">
        <w:rPr>
          <w:rFonts w:ascii="仿宋" w:hAnsi="仿宋" w:cs="仿宋" w:hint="eastAsia"/>
          <w:sz w:val="28"/>
          <w:szCs w:val="28"/>
        </w:rPr>
        <w:t>会计参加全国行业赛1项，获得二等奖2项（两队</w:t>
      </w:r>
      <w:r w:rsidR="00665F82">
        <w:rPr>
          <w:rFonts w:ascii="仿宋" w:hAnsi="仿宋" w:cs="仿宋"/>
          <w:sz w:val="28"/>
          <w:szCs w:val="28"/>
        </w:rPr>
        <w:t>参加</w:t>
      </w:r>
      <w:r w:rsidR="00665F82">
        <w:rPr>
          <w:rFonts w:ascii="仿宋" w:hAnsi="仿宋" w:cs="仿宋" w:hint="eastAsia"/>
          <w:sz w:val="28"/>
          <w:szCs w:val="28"/>
        </w:rPr>
        <w:t>）。</w:t>
      </w:r>
    </w:p>
    <w:p w:rsidR="00665F82" w:rsidRPr="009A7FDD" w:rsidRDefault="00665F82" w:rsidP="00776AA1">
      <w:pPr>
        <w:spacing w:line="360" w:lineRule="auto"/>
        <w:ind w:firstLine="560"/>
        <w:rPr>
          <w:rFonts w:ascii="仿宋" w:hAnsi="仿宋" w:cs="仿宋"/>
          <w:sz w:val="28"/>
          <w:szCs w:val="28"/>
        </w:rPr>
      </w:pPr>
      <w:r>
        <w:rPr>
          <w:rFonts w:ascii="仿宋" w:hAnsi="仿宋" w:cs="仿宋" w:hint="eastAsia"/>
          <w:sz w:val="28"/>
          <w:szCs w:val="28"/>
        </w:rPr>
        <w:t>28、本年度</w:t>
      </w:r>
      <w:r>
        <w:rPr>
          <w:rFonts w:ascii="仿宋" w:hAnsi="仿宋" w:cs="仿宋"/>
          <w:sz w:val="28"/>
          <w:szCs w:val="28"/>
        </w:rPr>
        <w:t>我系</w:t>
      </w:r>
      <w:r>
        <w:rPr>
          <w:rFonts w:ascii="仿宋" w:hAnsi="仿宋" w:cs="仿宋" w:hint="eastAsia"/>
          <w:sz w:val="28"/>
          <w:szCs w:val="28"/>
        </w:rPr>
        <w:t>7位</w:t>
      </w:r>
      <w:r>
        <w:rPr>
          <w:rFonts w:ascii="仿宋" w:hAnsi="仿宋" w:cs="仿宋"/>
          <w:sz w:val="28"/>
          <w:szCs w:val="28"/>
        </w:rPr>
        <w:t>教师参加教学基本功大赛，获得</w:t>
      </w:r>
      <w:r>
        <w:rPr>
          <w:rFonts w:ascii="仿宋" w:hAnsi="仿宋" w:cs="仿宋" w:hint="eastAsia"/>
          <w:sz w:val="28"/>
          <w:szCs w:val="28"/>
        </w:rPr>
        <w:t>二等奖1人</w:t>
      </w:r>
      <w:r>
        <w:rPr>
          <w:rFonts w:ascii="仿宋" w:hAnsi="仿宋" w:cs="仿宋"/>
          <w:sz w:val="28"/>
          <w:szCs w:val="28"/>
        </w:rPr>
        <w:t>，三等奖</w:t>
      </w:r>
      <w:r>
        <w:rPr>
          <w:rFonts w:ascii="仿宋" w:hAnsi="仿宋" w:cs="仿宋" w:hint="eastAsia"/>
          <w:sz w:val="28"/>
          <w:szCs w:val="28"/>
        </w:rPr>
        <w:t>1人</w:t>
      </w:r>
      <w:r>
        <w:rPr>
          <w:rFonts w:ascii="仿宋" w:hAnsi="仿宋" w:cs="仿宋"/>
          <w:sz w:val="28"/>
          <w:szCs w:val="28"/>
        </w:rPr>
        <w:t>，</w:t>
      </w:r>
      <w:r>
        <w:rPr>
          <w:rFonts w:ascii="仿宋" w:hAnsi="仿宋" w:cs="仿宋" w:hint="eastAsia"/>
          <w:sz w:val="28"/>
          <w:szCs w:val="28"/>
        </w:rPr>
        <w:t>最佳</w:t>
      </w:r>
      <w:r>
        <w:rPr>
          <w:rFonts w:ascii="仿宋" w:hAnsi="仿宋" w:cs="仿宋"/>
          <w:sz w:val="28"/>
          <w:szCs w:val="28"/>
        </w:rPr>
        <w:t>课件</w:t>
      </w:r>
      <w:r>
        <w:rPr>
          <w:rFonts w:ascii="仿宋" w:hAnsi="仿宋" w:cs="仿宋" w:hint="eastAsia"/>
          <w:sz w:val="28"/>
          <w:szCs w:val="28"/>
        </w:rPr>
        <w:t>奖1人</w:t>
      </w:r>
      <w:r>
        <w:rPr>
          <w:rFonts w:ascii="仿宋" w:hAnsi="仿宋" w:cs="仿宋"/>
          <w:sz w:val="28"/>
          <w:szCs w:val="28"/>
        </w:rPr>
        <w:t>。</w:t>
      </w:r>
    </w:p>
    <w:p w:rsidR="008E0910" w:rsidRPr="00665F82" w:rsidRDefault="00EC6FEA" w:rsidP="00776AA1">
      <w:pPr>
        <w:spacing w:line="360" w:lineRule="auto"/>
        <w:ind w:firstLine="562"/>
        <w:rPr>
          <w:rFonts w:ascii="仿宋" w:hAnsi="仿宋" w:cs="仿宋"/>
          <w:b/>
          <w:sz w:val="28"/>
          <w:szCs w:val="28"/>
        </w:rPr>
      </w:pPr>
      <w:r w:rsidRPr="00665F82">
        <w:rPr>
          <w:rFonts w:ascii="仿宋" w:hAnsi="仿宋" w:cs="仿宋" w:hint="eastAsia"/>
          <w:b/>
          <w:sz w:val="28"/>
          <w:szCs w:val="28"/>
        </w:rPr>
        <w:t>（三</w:t>
      </w:r>
      <w:r w:rsidR="00776AA1">
        <w:rPr>
          <w:rFonts w:ascii="仿宋" w:hAnsi="仿宋" w:cs="仿宋" w:hint="eastAsia"/>
          <w:b/>
          <w:sz w:val="28"/>
          <w:szCs w:val="28"/>
        </w:rPr>
        <w:t>）</w:t>
      </w:r>
      <w:r w:rsidR="00665F82" w:rsidRPr="00665F82">
        <w:rPr>
          <w:rFonts w:ascii="仿宋" w:hAnsi="仿宋" w:cs="仿宋" w:hint="eastAsia"/>
          <w:b/>
          <w:sz w:val="28"/>
          <w:szCs w:val="28"/>
        </w:rPr>
        <w:t>学生</w:t>
      </w:r>
      <w:r w:rsidR="00665F82" w:rsidRPr="00665F82">
        <w:rPr>
          <w:rFonts w:ascii="仿宋" w:hAnsi="仿宋" w:cs="仿宋"/>
          <w:b/>
          <w:sz w:val="28"/>
          <w:szCs w:val="28"/>
        </w:rPr>
        <w:t>工作（</w:t>
      </w:r>
      <w:r w:rsidR="00665F82" w:rsidRPr="00665F82">
        <w:rPr>
          <w:rFonts w:ascii="仿宋" w:hAnsi="仿宋" w:cs="仿宋" w:hint="eastAsia"/>
          <w:b/>
          <w:sz w:val="28"/>
          <w:szCs w:val="28"/>
        </w:rPr>
        <w:t>29</w:t>
      </w:r>
      <w:r w:rsidR="00665F82" w:rsidRPr="00665F82">
        <w:rPr>
          <w:rFonts w:ascii="仿宋" w:hAnsi="仿宋" w:cs="仿宋"/>
          <w:b/>
          <w:sz w:val="28"/>
          <w:szCs w:val="28"/>
        </w:rPr>
        <w:t>-31）</w:t>
      </w:r>
    </w:p>
    <w:p w:rsidR="008E0910" w:rsidRDefault="00665F82" w:rsidP="00776AA1">
      <w:pPr>
        <w:spacing w:line="360" w:lineRule="auto"/>
        <w:ind w:firstLine="560"/>
        <w:rPr>
          <w:rFonts w:ascii="仿宋" w:hAnsi="仿宋" w:cs="仿宋"/>
          <w:sz w:val="28"/>
          <w:szCs w:val="28"/>
        </w:rPr>
      </w:pPr>
      <w:r>
        <w:rPr>
          <w:rFonts w:ascii="仿宋" w:hAnsi="仿宋" w:cs="仿宋" w:hint="eastAsia"/>
          <w:sz w:val="28"/>
          <w:szCs w:val="28"/>
        </w:rPr>
        <w:t>29</w:t>
      </w:r>
      <w:r w:rsidR="009473B1">
        <w:rPr>
          <w:rFonts w:ascii="仿宋" w:hAnsi="仿宋" w:cs="仿宋" w:hint="eastAsia"/>
          <w:sz w:val="28"/>
          <w:szCs w:val="28"/>
        </w:rPr>
        <w:t>、</w:t>
      </w:r>
      <w:r w:rsidR="00A5300D">
        <w:rPr>
          <w:rFonts w:ascii="仿宋" w:hAnsi="仿宋" w:cs="仿宋" w:hint="eastAsia"/>
          <w:sz w:val="28"/>
          <w:szCs w:val="28"/>
        </w:rPr>
        <w:t>响应</w:t>
      </w:r>
      <w:r w:rsidR="00A5300D">
        <w:rPr>
          <w:rFonts w:ascii="仿宋" w:hAnsi="仿宋" w:cs="仿宋"/>
          <w:sz w:val="28"/>
          <w:szCs w:val="28"/>
        </w:rPr>
        <w:t>学校</w:t>
      </w:r>
      <w:r w:rsidR="00A5300D">
        <w:rPr>
          <w:rFonts w:ascii="仿宋" w:hAnsi="仿宋" w:cs="仿宋" w:hint="eastAsia"/>
          <w:sz w:val="28"/>
          <w:szCs w:val="28"/>
        </w:rPr>
        <w:t>号召</w:t>
      </w:r>
      <w:r w:rsidR="00A5300D">
        <w:rPr>
          <w:rFonts w:ascii="仿宋" w:hAnsi="仿宋" w:cs="仿宋"/>
          <w:sz w:val="28"/>
          <w:szCs w:val="28"/>
        </w:rPr>
        <w:t>，推行辅导员进公寓，视频签到</w:t>
      </w:r>
      <w:r w:rsidR="00A5300D">
        <w:rPr>
          <w:rFonts w:ascii="仿宋" w:hAnsi="仿宋" w:cs="仿宋" w:hint="eastAsia"/>
          <w:sz w:val="28"/>
          <w:szCs w:val="28"/>
        </w:rPr>
        <w:t>等</w:t>
      </w:r>
      <w:r w:rsidR="00A5300D">
        <w:rPr>
          <w:rFonts w:ascii="仿宋" w:hAnsi="仿宋" w:cs="仿宋"/>
          <w:sz w:val="28"/>
          <w:szCs w:val="28"/>
        </w:rPr>
        <w:t>工作，</w:t>
      </w:r>
      <w:r w:rsidR="00A5300D">
        <w:rPr>
          <w:rFonts w:ascii="仿宋" w:hAnsi="仿宋" w:cs="仿宋" w:hint="eastAsia"/>
          <w:sz w:val="28"/>
          <w:szCs w:val="28"/>
        </w:rPr>
        <w:t>积极</w:t>
      </w:r>
      <w:r w:rsidR="00A5300D">
        <w:rPr>
          <w:rFonts w:ascii="仿宋" w:hAnsi="仿宋" w:cs="仿宋"/>
          <w:sz w:val="28"/>
          <w:szCs w:val="28"/>
        </w:rPr>
        <w:t>探索</w:t>
      </w:r>
      <w:r w:rsidR="00A5300D">
        <w:rPr>
          <w:rFonts w:ascii="仿宋" w:hAnsi="仿宋" w:cs="仿宋" w:hint="eastAsia"/>
          <w:sz w:val="28"/>
          <w:szCs w:val="28"/>
        </w:rPr>
        <w:t>学生</w:t>
      </w:r>
      <w:r w:rsidR="00A5300D">
        <w:rPr>
          <w:rFonts w:ascii="仿宋" w:hAnsi="仿宋" w:cs="仿宋"/>
          <w:sz w:val="28"/>
          <w:szCs w:val="28"/>
        </w:rPr>
        <w:t>管理</w:t>
      </w:r>
      <w:r w:rsidR="00A5300D">
        <w:rPr>
          <w:rFonts w:ascii="仿宋" w:hAnsi="仿宋" w:cs="仿宋" w:hint="eastAsia"/>
          <w:sz w:val="28"/>
          <w:szCs w:val="28"/>
        </w:rPr>
        <w:t>新</w:t>
      </w:r>
      <w:r w:rsidR="00A5300D">
        <w:rPr>
          <w:rFonts w:ascii="仿宋" w:hAnsi="仿宋" w:cs="仿宋"/>
          <w:sz w:val="28"/>
          <w:szCs w:val="28"/>
        </w:rPr>
        <w:t>模式，寻求符合当前学生的管理体制。</w:t>
      </w:r>
    </w:p>
    <w:p w:rsidR="00665F82" w:rsidRDefault="00665F82" w:rsidP="00776AA1">
      <w:pPr>
        <w:spacing w:line="360" w:lineRule="auto"/>
        <w:ind w:firstLine="560"/>
        <w:rPr>
          <w:rFonts w:ascii="仿宋" w:hAnsi="仿宋" w:cs="仿宋"/>
          <w:sz w:val="28"/>
          <w:szCs w:val="28"/>
        </w:rPr>
      </w:pPr>
      <w:r>
        <w:rPr>
          <w:rFonts w:ascii="仿宋" w:hAnsi="仿宋" w:cs="仿宋" w:hint="eastAsia"/>
          <w:sz w:val="28"/>
          <w:szCs w:val="28"/>
        </w:rPr>
        <w:t>30、系部规范学生工作队伍，重新定位学生干部角色，加强学生干部考核，加大力度整治学生管理的不良风气。</w:t>
      </w:r>
    </w:p>
    <w:p w:rsidR="00665F82" w:rsidRDefault="00665F82" w:rsidP="00722805">
      <w:pPr>
        <w:spacing w:line="360" w:lineRule="auto"/>
        <w:ind w:firstLineChars="100" w:firstLine="280"/>
        <w:rPr>
          <w:rFonts w:ascii="仿宋" w:hAnsi="仿宋" w:cs="仿宋"/>
          <w:sz w:val="28"/>
          <w:szCs w:val="28"/>
        </w:rPr>
      </w:pPr>
      <w:bookmarkStart w:id="0" w:name="_GoBack"/>
      <w:bookmarkEnd w:id="0"/>
      <w:r>
        <w:rPr>
          <w:rFonts w:ascii="仿宋" w:hAnsi="仿宋" w:cs="仿宋" w:hint="eastAsia"/>
          <w:sz w:val="28"/>
          <w:szCs w:val="28"/>
        </w:rPr>
        <w:t>★31、</w:t>
      </w:r>
      <w:r w:rsidR="00776AA1">
        <w:rPr>
          <w:rFonts w:ascii="仿宋" w:hAnsi="仿宋" w:cs="仿宋"/>
          <w:sz w:val="28"/>
          <w:szCs w:val="28"/>
        </w:rPr>
        <w:t>按照学</w:t>
      </w:r>
      <w:r w:rsidR="00776AA1">
        <w:rPr>
          <w:rFonts w:ascii="仿宋" w:hAnsi="仿宋" w:cs="仿宋" w:hint="eastAsia"/>
          <w:sz w:val="28"/>
          <w:szCs w:val="28"/>
        </w:rPr>
        <w:t>校</w:t>
      </w:r>
      <w:r>
        <w:rPr>
          <w:rFonts w:ascii="仿宋" w:hAnsi="仿宋" w:cs="仿宋"/>
          <w:sz w:val="28"/>
          <w:szCs w:val="28"/>
        </w:rPr>
        <w:t>规定的人数完成了招生任务，</w:t>
      </w:r>
      <w:r>
        <w:rPr>
          <w:rFonts w:ascii="仿宋" w:hAnsi="仿宋" w:cs="仿宋" w:hint="eastAsia"/>
          <w:sz w:val="28"/>
          <w:szCs w:val="28"/>
        </w:rPr>
        <w:t>2017年</w:t>
      </w:r>
      <w:r>
        <w:rPr>
          <w:rFonts w:ascii="仿宋" w:hAnsi="仿宋" w:cs="仿宋"/>
          <w:sz w:val="28"/>
          <w:szCs w:val="28"/>
        </w:rPr>
        <w:t>毕业生全就业。</w:t>
      </w:r>
    </w:p>
    <w:p w:rsidR="008E0910" w:rsidRPr="00A5300D" w:rsidRDefault="00EC6FEA" w:rsidP="00776AA1">
      <w:pPr>
        <w:spacing w:line="360" w:lineRule="auto"/>
        <w:ind w:firstLine="562"/>
        <w:rPr>
          <w:rFonts w:ascii="仿宋" w:hAnsi="仿宋" w:cs="仿宋"/>
          <w:b/>
          <w:sz w:val="28"/>
          <w:szCs w:val="28"/>
        </w:rPr>
      </w:pPr>
      <w:r w:rsidRPr="00A5300D">
        <w:rPr>
          <w:rFonts w:ascii="仿宋" w:hAnsi="仿宋" w:cs="仿宋" w:hint="eastAsia"/>
          <w:b/>
          <w:sz w:val="28"/>
          <w:szCs w:val="28"/>
        </w:rPr>
        <w:t>（四</w:t>
      </w:r>
      <w:r w:rsidR="00A5300D" w:rsidRPr="00A5300D">
        <w:rPr>
          <w:rFonts w:ascii="仿宋" w:hAnsi="仿宋" w:cs="仿宋" w:hint="eastAsia"/>
          <w:b/>
          <w:sz w:val="28"/>
          <w:szCs w:val="28"/>
        </w:rPr>
        <w:t>）其他</w:t>
      </w:r>
      <w:r w:rsidR="00A5300D" w:rsidRPr="00A5300D">
        <w:rPr>
          <w:rFonts w:ascii="仿宋" w:hAnsi="仿宋" w:cs="仿宋"/>
          <w:b/>
          <w:sz w:val="28"/>
          <w:szCs w:val="28"/>
        </w:rPr>
        <w:t>工作</w:t>
      </w:r>
      <w:r w:rsidR="00A5300D" w:rsidRPr="00A5300D">
        <w:rPr>
          <w:rFonts w:ascii="仿宋" w:hAnsi="仿宋" w:cs="仿宋" w:hint="eastAsia"/>
          <w:b/>
          <w:sz w:val="28"/>
          <w:szCs w:val="28"/>
        </w:rPr>
        <w:t>（32</w:t>
      </w:r>
      <w:r w:rsidR="00A5300D" w:rsidRPr="00A5300D">
        <w:rPr>
          <w:rFonts w:ascii="仿宋" w:hAnsi="仿宋" w:cs="仿宋"/>
          <w:b/>
          <w:sz w:val="28"/>
          <w:szCs w:val="28"/>
        </w:rPr>
        <w:t>-34</w:t>
      </w:r>
      <w:r w:rsidR="00A5300D" w:rsidRPr="00A5300D">
        <w:rPr>
          <w:rFonts w:ascii="仿宋" w:hAnsi="仿宋" w:cs="仿宋" w:hint="eastAsia"/>
          <w:b/>
          <w:sz w:val="28"/>
          <w:szCs w:val="28"/>
        </w:rPr>
        <w:t>）</w:t>
      </w:r>
    </w:p>
    <w:p w:rsidR="008E0910" w:rsidRDefault="00A5300D" w:rsidP="00776AA1">
      <w:pPr>
        <w:spacing w:line="360" w:lineRule="auto"/>
        <w:ind w:firstLine="560"/>
        <w:rPr>
          <w:rFonts w:ascii="仿宋" w:hAnsi="仿宋" w:cs="仿宋"/>
          <w:sz w:val="28"/>
          <w:szCs w:val="28"/>
        </w:rPr>
      </w:pPr>
      <w:r>
        <w:rPr>
          <w:rFonts w:ascii="仿宋" w:hAnsi="仿宋" w:cs="仿宋" w:hint="eastAsia"/>
          <w:sz w:val="28"/>
          <w:szCs w:val="28"/>
        </w:rPr>
        <w:t>32、系部</w:t>
      </w:r>
      <w:r>
        <w:rPr>
          <w:rFonts w:ascii="仿宋" w:hAnsi="仿宋" w:cs="仿宋"/>
          <w:sz w:val="28"/>
          <w:szCs w:val="28"/>
        </w:rPr>
        <w:t>有专人负责</w:t>
      </w:r>
      <w:r>
        <w:rPr>
          <w:rFonts w:ascii="仿宋" w:hAnsi="仿宋" w:cs="仿宋" w:hint="eastAsia"/>
          <w:sz w:val="28"/>
          <w:szCs w:val="28"/>
        </w:rPr>
        <w:t>维护</w:t>
      </w:r>
      <w:r>
        <w:rPr>
          <w:rFonts w:ascii="仿宋" w:hAnsi="仿宋" w:cs="仿宋"/>
          <w:sz w:val="28"/>
          <w:szCs w:val="28"/>
        </w:rPr>
        <w:t>网站，</w:t>
      </w:r>
      <w:r>
        <w:rPr>
          <w:rFonts w:ascii="仿宋" w:hAnsi="仿宋" w:cs="仿宋" w:hint="eastAsia"/>
          <w:sz w:val="28"/>
          <w:szCs w:val="28"/>
        </w:rPr>
        <w:t>及时更新</w:t>
      </w:r>
      <w:r w:rsidR="009473B1">
        <w:rPr>
          <w:rFonts w:ascii="仿宋" w:hAnsi="仿宋" w:cs="仿宋" w:hint="eastAsia"/>
          <w:sz w:val="28"/>
          <w:szCs w:val="28"/>
        </w:rPr>
        <w:t>网站</w:t>
      </w:r>
      <w:r>
        <w:rPr>
          <w:rFonts w:ascii="仿宋" w:hAnsi="仿宋" w:cs="仿宋" w:hint="eastAsia"/>
          <w:sz w:val="28"/>
          <w:szCs w:val="28"/>
        </w:rPr>
        <w:t>内容</w:t>
      </w:r>
      <w:r w:rsidR="009473B1">
        <w:rPr>
          <w:rFonts w:ascii="仿宋" w:hAnsi="仿宋" w:cs="仿宋" w:hint="eastAsia"/>
          <w:sz w:val="28"/>
          <w:szCs w:val="28"/>
        </w:rPr>
        <w:t>，</w:t>
      </w:r>
      <w:r>
        <w:rPr>
          <w:rFonts w:ascii="仿宋" w:hAnsi="仿宋" w:cs="仿宋" w:hint="eastAsia"/>
          <w:sz w:val="28"/>
          <w:szCs w:val="28"/>
        </w:rPr>
        <w:t>尽可能</w:t>
      </w:r>
      <w:r>
        <w:rPr>
          <w:rFonts w:ascii="仿宋" w:hAnsi="仿宋" w:cs="仿宋"/>
          <w:sz w:val="28"/>
          <w:szCs w:val="28"/>
        </w:rPr>
        <w:t>的推行</w:t>
      </w:r>
      <w:r w:rsidR="009473B1">
        <w:rPr>
          <w:rFonts w:ascii="仿宋" w:hAnsi="仿宋" w:cs="仿宋" w:hint="eastAsia"/>
          <w:sz w:val="28"/>
          <w:szCs w:val="28"/>
        </w:rPr>
        <w:t>无纸化办公</w:t>
      </w:r>
      <w:r>
        <w:rPr>
          <w:rFonts w:ascii="仿宋" w:hAnsi="仿宋" w:cs="仿宋" w:hint="eastAsia"/>
          <w:sz w:val="28"/>
          <w:szCs w:val="28"/>
        </w:rPr>
        <w:t>，</w:t>
      </w:r>
      <w:r>
        <w:rPr>
          <w:rFonts w:ascii="仿宋" w:hAnsi="仿宋" w:cs="仿宋"/>
          <w:sz w:val="28"/>
          <w:szCs w:val="28"/>
        </w:rPr>
        <w:t>通知下发通过网站和微信公众号</w:t>
      </w:r>
      <w:r w:rsidR="009473B1">
        <w:rPr>
          <w:rFonts w:ascii="仿宋" w:hAnsi="仿宋" w:cs="仿宋" w:hint="eastAsia"/>
          <w:sz w:val="28"/>
          <w:szCs w:val="28"/>
        </w:rPr>
        <w:t>。</w:t>
      </w:r>
    </w:p>
    <w:p w:rsidR="008E0910" w:rsidRDefault="00A5300D" w:rsidP="00776AA1">
      <w:pPr>
        <w:spacing w:line="360" w:lineRule="auto"/>
        <w:ind w:firstLine="560"/>
        <w:rPr>
          <w:rFonts w:ascii="仿宋" w:hAnsi="仿宋" w:cs="仿宋"/>
          <w:sz w:val="28"/>
          <w:szCs w:val="28"/>
        </w:rPr>
      </w:pPr>
      <w:r>
        <w:rPr>
          <w:rFonts w:ascii="仿宋" w:hAnsi="仿宋" w:cs="仿宋"/>
          <w:sz w:val="28"/>
          <w:szCs w:val="28"/>
        </w:rPr>
        <w:t>33</w:t>
      </w:r>
      <w:r w:rsidR="009473B1">
        <w:rPr>
          <w:rFonts w:ascii="仿宋" w:hAnsi="仿宋" w:cs="仿宋" w:hint="eastAsia"/>
          <w:sz w:val="28"/>
          <w:szCs w:val="28"/>
        </w:rPr>
        <w:t>、</w:t>
      </w:r>
      <w:r>
        <w:rPr>
          <w:rFonts w:ascii="仿宋" w:hAnsi="仿宋" w:cs="仿宋" w:hint="eastAsia"/>
          <w:sz w:val="28"/>
          <w:szCs w:val="28"/>
        </w:rPr>
        <w:t>系部</w:t>
      </w:r>
      <w:r w:rsidR="009473B1">
        <w:rPr>
          <w:rFonts w:ascii="仿宋" w:hAnsi="仿宋" w:cs="仿宋" w:hint="eastAsia"/>
          <w:sz w:val="28"/>
          <w:szCs w:val="28"/>
        </w:rPr>
        <w:t>安全多措施并举，落实《校园综合治理（安全稳定）目标管理责任书》的要求，做到安全无小事，提升了安全稳定工作水平。</w:t>
      </w:r>
    </w:p>
    <w:p w:rsidR="008E0910" w:rsidRDefault="009473B1" w:rsidP="00776AA1">
      <w:pPr>
        <w:spacing w:line="360" w:lineRule="auto"/>
        <w:ind w:firstLine="560"/>
        <w:rPr>
          <w:rFonts w:ascii="仿宋" w:hAnsi="仿宋" w:cs="仿宋"/>
          <w:sz w:val="28"/>
          <w:szCs w:val="28"/>
        </w:rPr>
      </w:pPr>
      <w:r>
        <w:rPr>
          <w:rFonts w:ascii="仿宋" w:hAnsi="仿宋" w:cs="仿宋" w:hint="eastAsia"/>
          <w:sz w:val="28"/>
          <w:szCs w:val="28"/>
        </w:rPr>
        <w:lastRenderedPageBreak/>
        <w:t>3</w:t>
      </w:r>
      <w:r w:rsidR="00A5300D">
        <w:rPr>
          <w:rFonts w:ascii="仿宋" w:hAnsi="仿宋" w:cs="仿宋"/>
          <w:sz w:val="28"/>
          <w:szCs w:val="28"/>
        </w:rPr>
        <w:t>4</w:t>
      </w:r>
      <w:r>
        <w:rPr>
          <w:rFonts w:ascii="仿宋" w:hAnsi="仿宋" w:cs="仿宋" w:hint="eastAsia"/>
          <w:sz w:val="28"/>
          <w:szCs w:val="28"/>
        </w:rPr>
        <w:t>、保质保量，高效的完成系部日常工作和学院交办的其他工作任务。</w:t>
      </w:r>
    </w:p>
    <w:p w:rsidR="00A5300D" w:rsidRDefault="00A5300D" w:rsidP="00776AA1">
      <w:pPr>
        <w:spacing w:line="360" w:lineRule="auto"/>
        <w:ind w:firstLine="562"/>
        <w:rPr>
          <w:rFonts w:ascii="仿宋" w:hAnsi="仿宋" w:cs="仿宋"/>
          <w:b/>
          <w:sz w:val="28"/>
          <w:szCs w:val="28"/>
        </w:rPr>
      </w:pPr>
      <w:r>
        <w:rPr>
          <w:rFonts w:ascii="仿宋" w:hAnsi="仿宋" w:cs="仿宋" w:hint="eastAsia"/>
          <w:b/>
          <w:sz w:val="28"/>
          <w:szCs w:val="28"/>
        </w:rPr>
        <w:t>二</w:t>
      </w:r>
      <w:r w:rsidRPr="00526ABE">
        <w:rPr>
          <w:rFonts w:ascii="仿宋" w:hAnsi="仿宋" w:cs="仿宋"/>
          <w:b/>
          <w:sz w:val="28"/>
          <w:szCs w:val="28"/>
        </w:rPr>
        <w:t>、</w:t>
      </w:r>
      <w:r>
        <w:rPr>
          <w:rFonts w:ascii="仿宋" w:hAnsi="仿宋" w:cs="仿宋"/>
          <w:b/>
          <w:sz w:val="28"/>
          <w:szCs w:val="28"/>
        </w:rPr>
        <w:t>工作饱和度</w:t>
      </w:r>
      <w:r w:rsidRPr="00526ABE">
        <w:rPr>
          <w:rFonts w:ascii="仿宋" w:hAnsi="仿宋" w:cs="仿宋"/>
          <w:b/>
          <w:sz w:val="28"/>
          <w:szCs w:val="28"/>
        </w:rPr>
        <w:t>情况</w:t>
      </w:r>
    </w:p>
    <w:p w:rsidR="00A5300D" w:rsidRDefault="005006EB" w:rsidP="00776AA1">
      <w:pPr>
        <w:spacing w:line="360" w:lineRule="auto"/>
        <w:ind w:firstLine="560"/>
        <w:rPr>
          <w:rFonts w:ascii="仿宋" w:hAnsi="仿宋" w:cs="仿宋" w:hint="eastAsia"/>
          <w:sz w:val="28"/>
          <w:szCs w:val="28"/>
        </w:rPr>
      </w:pPr>
      <w:r>
        <w:rPr>
          <w:rFonts w:ascii="仿宋" w:hAnsi="仿宋" w:cs="仿宋" w:hint="eastAsia"/>
          <w:sz w:val="28"/>
          <w:szCs w:val="28"/>
        </w:rPr>
        <w:t>2017年系部各项</w:t>
      </w:r>
      <w:r w:rsidR="00776AA1">
        <w:rPr>
          <w:rFonts w:ascii="仿宋" w:hAnsi="仿宋" w:cs="仿宋"/>
          <w:sz w:val="28"/>
          <w:szCs w:val="28"/>
        </w:rPr>
        <w:t>工作重</w:t>
      </w:r>
      <w:r>
        <w:rPr>
          <w:rFonts w:ascii="仿宋" w:hAnsi="仿宋" w:cs="仿宋"/>
          <w:sz w:val="28"/>
          <w:szCs w:val="28"/>
        </w:rPr>
        <w:t>，如新专业申报、精品在线课程建设</w:t>
      </w:r>
      <w:r>
        <w:rPr>
          <w:rFonts w:ascii="仿宋" w:hAnsi="仿宋" w:cs="仿宋" w:hint="eastAsia"/>
          <w:sz w:val="28"/>
          <w:szCs w:val="28"/>
        </w:rPr>
        <w:t>、物流管理</w:t>
      </w:r>
      <w:r>
        <w:rPr>
          <w:rFonts w:ascii="仿宋" w:hAnsi="仿宋" w:cs="仿宋"/>
          <w:sz w:val="28"/>
          <w:szCs w:val="28"/>
        </w:rPr>
        <w:t>专业的现代学徒制</w:t>
      </w:r>
      <w:r>
        <w:rPr>
          <w:rFonts w:ascii="仿宋" w:hAnsi="仿宋" w:cs="仿宋" w:hint="eastAsia"/>
          <w:sz w:val="28"/>
          <w:szCs w:val="28"/>
        </w:rPr>
        <w:t>实施、</w:t>
      </w:r>
      <w:r>
        <w:rPr>
          <w:rFonts w:ascii="仿宋" w:hAnsi="仿宋" w:cs="仿宋"/>
          <w:sz w:val="28"/>
          <w:szCs w:val="28"/>
        </w:rPr>
        <w:t>采矿和会计</w:t>
      </w:r>
      <w:r>
        <w:rPr>
          <w:rFonts w:ascii="仿宋" w:hAnsi="仿宋" w:cs="仿宋" w:hint="eastAsia"/>
          <w:sz w:val="28"/>
          <w:szCs w:val="28"/>
        </w:rPr>
        <w:t>专业</w:t>
      </w:r>
      <w:r>
        <w:rPr>
          <w:rFonts w:ascii="仿宋" w:hAnsi="仿宋" w:cs="仿宋"/>
          <w:sz w:val="28"/>
          <w:szCs w:val="28"/>
        </w:rPr>
        <w:t>的</w:t>
      </w:r>
      <w:r>
        <w:rPr>
          <w:rFonts w:ascii="仿宋" w:hAnsi="仿宋" w:cs="仿宋" w:hint="eastAsia"/>
          <w:sz w:val="28"/>
          <w:szCs w:val="28"/>
        </w:rPr>
        <w:t>实训</w:t>
      </w:r>
      <w:r>
        <w:rPr>
          <w:rFonts w:ascii="仿宋" w:hAnsi="仿宋" w:cs="仿宋"/>
          <w:sz w:val="28"/>
          <w:szCs w:val="28"/>
        </w:rPr>
        <w:t>基地建设等</w:t>
      </w:r>
      <w:r>
        <w:rPr>
          <w:rFonts w:ascii="仿宋" w:hAnsi="仿宋" w:cs="仿宋" w:hint="eastAsia"/>
          <w:sz w:val="28"/>
          <w:szCs w:val="28"/>
        </w:rPr>
        <w:t>，</w:t>
      </w:r>
      <w:r>
        <w:rPr>
          <w:rFonts w:ascii="仿宋" w:hAnsi="仿宋" w:cs="仿宋"/>
          <w:sz w:val="28"/>
          <w:szCs w:val="28"/>
        </w:rPr>
        <w:t>每位教师的有效工作时间</w:t>
      </w:r>
      <w:r>
        <w:rPr>
          <w:rFonts w:ascii="仿宋" w:hAnsi="仿宋" w:cs="仿宋" w:hint="eastAsia"/>
          <w:sz w:val="28"/>
          <w:szCs w:val="28"/>
        </w:rPr>
        <w:t>远超标准</w:t>
      </w:r>
      <w:r>
        <w:rPr>
          <w:rFonts w:ascii="仿宋" w:hAnsi="仿宋" w:cs="仿宋"/>
          <w:sz w:val="28"/>
          <w:szCs w:val="28"/>
        </w:rPr>
        <w:t>规定时间，</w:t>
      </w:r>
      <w:r>
        <w:rPr>
          <w:rFonts w:ascii="仿宋" w:hAnsi="仿宋" w:cs="仿宋" w:hint="eastAsia"/>
          <w:sz w:val="28"/>
          <w:szCs w:val="28"/>
        </w:rPr>
        <w:t>但是均能满怀</w:t>
      </w:r>
      <w:r>
        <w:rPr>
          <w:rFonts w:ascii="仿宋" w:hAnsi="仿宋" w:cs="仿宋"/>
          <w:sz w:val="28"/>
          <w:szCs w:val="28"/>
        </w:rPr>
        <w:t>热情，一丝不苟</w:t>
      </w:r>
      <w:r w:rsidR="00E10D14">
        <w:rPr>
          <w:rFonts w:ascii="仿宋" w:hAnsi="仿宋" w:cs="仿宋" w:hint="eastAsia"/>
          <w:sz w:val="28"/>
          <w:szCs w:val="28"/>
        </w:rPr>
        <w:t>的</w:t>
      </w:r>
      <w:r w:rsidR="00E10D14">
        <w:rPr>
          <w:rFonts w:ascii="仿宋" w:hAnsi="仿宋" w:cs="仿宋"/>
          <w:sz w:val="28"/>
          <w:szCs w:val="28"/>
        </w:rPr>
        <w:t>高效</w:t>
      </w:r>
      <w:r w:rsidR="00776AA1">
        <w:rPr>
          <w:rFonts w:ascii="仿宋" w:hAnsi="仿宋" w:cs="仿宋"/>
          <w:sz w:val="28"/>
          <w:szCs w:val="28"/>
        </w:rPr>
        <w:t>完成各项工作.</w:t>
      </w:r>
    </w:p>
    <w:p w:rsidR="005006EB" w:rsidRDefault="005006EB" w:rsidP="00776AA1">
      <w:pPr>
        <w:spacing w:line="360" w:lineRule="auto"/>
        <w:ind w:firstLine="560"/>
        <w:rPr>
          <w:rFonts w:ascii="仿宋" w:hAnsi="仿宋" w:cs="仿宋"/>
          <w:b/>
          <w:sz w:val="28"/>
          <w:szCs w:val="28"/>
        </w:rPr>
      </w:pPr>
      <w:r>
        <w:rPr>
          <w:rFonts w:ascii="仿宋" w:hAnsi="仿宋" w:cs="仿宋" w:hint="eastAsia"/>
          <w:sz w:val="28"/>
          <w:szCs w:val="28"/>
        </w:rPr>
        <w:t>三</w:t>
      </w:r>
      <w:r>
        <w:rPr>
          <w:rFonts w:ascii="仿宋" w:hAnsi="仿宋" w:cs="仿宋"/>
          <w:sz w:val="28"/>
          <w:szCs w:val="28"/>
        </w:rPr>
        <w:t>、</w:t>
      </w:r>
      <w:r w:rsidRPr="005006EB">
        <w:rPr>
          <w:rFonts w:ascii="仿宋" w:hAnsi="仿宋" w:cs="仿宋"/>
          <w:b/>
          <w:sz w:val="28"/>
          <w:szCs w:val="28"/>
        </w:rPr>
        <w:t>服务质量与协作水平</w:t>
      </w:r>
    </w:p>
    <w:p w:rsidR="00E10D14" w:rsidRDefault="0074519A" w:rsidP="00776AA1">
      <w:pPr>
        <w:spacing w:line="360" w:lineRule="auto"/>
        <w:ind w:firstLine="560"/>
        <w:rPr>
          <w:rFonts w:ascii="仿宋" w:hAnsi="仿宋" w:cs="仿宋"/>
          <w:sz w:val="28"/>
          <w:szCs w:val="28"/>
        </w:rPr>
      </w:pPr>
      <w:r w:rsidRPr="0074519A">
        <w:rPr>
          <w:rFonts w:ascii="仿宋" w:hAnsi="仿宋" w:cs="仿宋" w:hint="eastAsia"/>
          <w:sz w:val="28"/>
          <w:szCs w:val="28"/>
        </w:rPr>
        <w:t>我系</w:t>
      </w:r>
      <w:r>
        <w:rPr>
          <w:rFonts w:ascii="仿宋" w:hAnsi="仿宋" w:cs="仿宋" w:hint="eastAsia"/>
          <w:sz w:val="28"/>
          <w:szCs w:val="28"/>
        </w:rPr>
        <w:t>全体</w:t>
      </w:r>
      <w:r>
        <w:rPr>
          <w:rFonts w:ascii="仿宋" w:hAnsi="仿宋" w:cs="仿宋"/>
          <w:sz w:val="28"/>
          <w:szCs w:val="28"/>
        </w:rPr>
        <w:t>教师团结一心，任劳任怨，</w:t>
      </w:r>
      <w:r>
        <w:rPr>
          <w:rFonts w:ascii="仿宋" w:hAnsi="仿宋" w:cs="仿宋" w:hint="eastAsia"/>
          <w:sz w:val="28"/>
          <w:szCs w:val="28"/>
        </w:rPr>
        <w:t>尤其</w:t>
      </w:r>
      <w:r>
        <w:rPr>
          <w:rFonts w:ascii="仿宋" w:hAnsi="仿宋" w:cs="仿宋"/>
          <w:sz w:val="28"/>
          <w:szCs w:val="28"/>
        </w:rPr>
        <w:t>团队合作意识强，</w:t>
      </w:r>
      <w:r>
        <w:rPr>
          <w:rFonts w:ascii="仿宋" w:hAnsi="仿宋" w:cs="仿宋" w:hint="eastAsia"/>
          <w:sz w:val="28"/>
          <w:szCs w:val="28"/>
        </w:rPr>
        <w:t>各项</w:t>
      </w:r>
      <w:r>
        <w:rPr>
          <w:rFonts w:ascii="仿宋" w:hAnsi="仿宋" w:cs="仿宋"/>
          <w:sz w:val="28"/>
          <w:szCs w:val="28"/>
        </w:rPr>
        <w:t>工作既</w:t>
      </w:r>
      <w:r>
        <w:rPr>
          <w:rFonts w:ascii="仿宋" w:hAnsi="仿宋" w:cs="仿宋" w:hint="eastAsia"/>
          <w:sz w:val="28"/>
          <w:szCs w:val="28"/>
        </w:rPr>
        <w:t>分工</w:t>
      </w:r>
      <w:r w:rsidR="00776AA1">
        <w:rPr>
          <w:rFonts w:ascii="仿宋" w:hAnsi="仿宋" w:cs="仿宋"/>
          <w:sz w:val="28"/>
          <w:szCs w:val="28"/>
        </w:rPr>
        <w:t>明确</w:t>
      </w:r>
      <w:r w:rsidR="00776AA1">
        <w:rPr>
          <w:rFonts w:ascii="仿宋" w:hAnsi="仿宋" w:cs="仿宋" w:hint="eastAsia"/>
          <w:sz w:val="28"/>
          <w:szCs w:val="28"/>
        </w:rPr>
        <w:t>又</w:t>
      </w:r>
      <w:r>
        <w:rPr>
          <w:rFonts w:ascii="仿宋" w:hAnsi="仿宋" w:cs="仿宋" w:hint="eastAsia"/>
          <w:sz w:val="28"/>
          <w:szCs w:val="28"/>
        </w:rPr>
        <w:t>互帮</w:t>
      </w:r>
      <w:r>
        <w:rPr>
          <w:rFonts w:ascii="仿宋" w:hAnsi="仿宋" w:cs="仿宋"/>
          <w:sz w:val="28"/>
          <w:szCs w:val="28"/>
        </w:rPr>
        <w:t>互助，</w:t>
      </w:r>
      <w:r w:rsidRPr="0074519A">
        <w:rPr>
          <w:rFonts w:ascii="仿宋" w:hAnsi="仿宋" w:cs="仿宋" w:hint="eastAsia"/>
          <w:sz w:val="28"/>
          <w:szCs w:val="28"/>
        </w:rPr>
        <w:t xml:space="preserve"> </w:t>
      </w:r>
      <w:r>
        <w:rPr>
          <w:rFonts w:ascii="仿宋" w:hAnsi="仿宋" w:cs="仿宋" w:hint="eastAsia"/>
          <w:sz w:val="28"/>
          <w:szCs w:val="28"/>
        </w:rPr>
        <w:t>工作</w:t>
      </w:r>
      <w:r>
        <w:rPr>
          <w:rFonts w:ascii="仿宋" w:hAnsi="仿宋" w:cs="仿宋"/>
          <w:sz w:val="28"/>
          <w:szCs w:val="28"/>
        </w:rPr>
        <w:t>效率高，</w:t>
      </w:r>
      <w:r>
        <w:rPr>
          <w:rFonts w:ascii="仿宋" w:hAnsi="仿宋" w:cs="仿宋" w:hint="eastAsia"/>
          <w:sz w:val="28"/>
          <w:szCs w:val="28"/>
        </w:rPr>
        <w:t>协作</w:t>
      </w:r>
      <w:r>
        <w:rPr>
          <w:rFonts w:ascii="仿宋" w:hAnsi="仿宋" w:cs="仿宋"/>
          <w:sz w:val="28"/>
          <w:szCs w:val="28"/>
        </w:rPr>
        <w:t>能力突出。</w:t>
      </w:r>
    </w:p>
    <w:p w:rsidR="0074519A" w:rsidRDefault="0074519A" w:rsidP="00776AA1">
      <w:pPr>
        <w:spacing w:line="360" w:lineRule="auto"/>
        <w:ind w:firstLine="560"/>
        <w:rPr>
          <w:rFonts w:ascii="仿宋" w:hAnsi="仿宋" w:cs="仿宋"/>
          <w:sz w:val="28"/>
          <w:szCs w:val="28"/>
        </w:rPr>
      </w:pPr>
      <w:r>
        <w:rPr>
          <w:rFonts w:ascii="仿宋" w:hAnsi="仿宋" w:cs="仿宋" w:hint="eastAsia"/>
          <w:sz w:val="28"/>
          <w:szCs w:val="28"/>
        </w:rPr>
        <w:t>系部改进教学管理制度，规范教学运行，做到了精细化管理，加强听课和教学监控，重视学生对教学的评价反馈和重点教学工作的专项检查，发挥了教学评价体系对教学质量提升的推动作用，</w:t>
      </w:r>
      <w:r>
        <w:rPr>
          <w:rFonts w:ascii="仿宋" w:hAnsi="仿宋" w:cs="仿宋"/>
          <w:sz w:val="28"/>
          <w:szCs w:val="28"/>
        </w:rPr>
        <w:t>保证</w:t>
      </w:r>
      <w:r>
        <w:rPr>
          <w:rFonts w:ascii="仿宋" w:hAnsi="仿宋" w:cs="仿宋" w:hint="eastAsia"/>
          <w:sz w:val="28"/>
          <w:szCs w:val="28"/>
        </w:rPr>
        <w:t>授课</w:t>
      </w:r>
      <w:r>
        <w:rPr>
          <w:rFonts w:ascii="仿宋" w:hAnsi="仿宋" w:cs="仿宋"/>
          <w:sz w:val="28"/>
          <w:szCs w:val="28"/>
        </w:rPr>
        <w:t>质量。</w:t>
      </w:r>
    </w:p>
    <w:p w:rsidR="00EF2B01" w:rsidRDefault="00E346BC" w:rsidP="00776AA1">
      <w:pPr>
        <w:spacing w:line="360" w:lineRule="auto"/>
        <w:ind w:firstLine="560"/>
        <w:rPr>
          <w:rFonts w:ascii="仿宋" w:hAnsi="仿宋" w:cs="仿宋"/>
          <w:sz w:val="28"/>
          <w:szCs w:val="28"/>
        </w:rPr>
      </w:pPr>
      <w:r>
        <w:rPr>
          <w:rFonts w:ascii="仿宋" w:hAnsi="仿宋" w:cs="仿宋" w:hint="eastAsia"/>
          <w:sz w:val="28"/>
          <w:szCs w:val="28"/>
        </w:rPr>
        <w:t>为提升</w:t>
      </w:r>
      <w:r>
        <w:rPr>
          <w:rFonts w:ascii="仿宋" w:hAnsi="仿宋" w:cs="仿宋"/>
          <w:sz w:val="28"/>
          <w:szCs w:val="28"/>
        </w:rPr>
        <w:t>学生的顶岗实习和就业质量，系部积极联系企业，组织专场招聘会</w:t>
      </w:r>
      <w:r>
        <w:rPr>
          <w:rFonts w:ascii="仿宋" w:hAnsi="仿宋" w:cs="仿宋" w:hint="eastAsia"/>
          <w:sz w:val="28"/>
          <w:szCs w:val="28"/>
        </w:rPr>
        <w:t>11场</w:t>
      </w:r>
      <w:r>
        <w:rPr>
          <w:rFonts w:ascii="仿宋" w:hAnsi="仿宋" w:cs="仿宋"/>
          <w:sz w:val="28"/>
          <w:szCs w:val="28"/>
        </w:rPr>
        <w:t>，保证</w:t>
      </w:r>
      <w:r>
        <w:rPr>
          <w:rFonts w:ascii="仿宋" w:hAnsi="仿宋" w:cs="仿宋" w:hint="eastAsia"/>
          <w:sz w:val="28"/>
          <w:szCs w:val="28"/>
        </w:rPr>
        <w:t>毕业</w:t>
      </w:r>
      <w:r>
        <w:rPr>
          <w:rFonts w:ascii="仿宋" w:hAnsi="仿宋" w:cs="仿宋"/>
          <w:sz w:val="28"/>
          <w:szCs w:val="28"/>
        </w:rPr>
        <w:t>生的出路</w:t>
      </w:r>
      <w:r>
        <w:rPr>
          <w:rFonts w:ascii="仿宋" w:hAnsi="仿宋" w:cs="仿宋" w:hint="eastAsia"/>
          <w:sz w:val="28"/>
          <w:szCs w:val="28"/>
        </w:rPr>
        <w:t>。</w:t>
      </w:r>
    </w:p>
    <w:p w:rsidR="00E346BC" w:rsidRPr="0074519A" w:rsidRDefault="00E346BC" w:rsidP="00776AA1">
      <w:pPr>
        <w:spacing w:line="360" w:lineRule="auto"/>
        <w:ind w:firstLine="562"/>
        <w:rPr>
          <w:rFonts w:ascii="仿宋" w:hAnsi="仿宋" w:cs="仿宋"/>
          <w:sz w:val="28"/>
          <w:szCs w:val="28"/>
        </w:rPr>
      </w:pPr>
      <w:r w:rsidRPr="00E346BC">
        <w:rPr>
          <w:rFonts w:ascii="仿宋" w:hAnsi="仿宋" w:cs="仿宋" w:hint="eastAsia"/>
          <w:b/>
          <w:sz w:val="28"/>
          <w:szCs w:val="28"/>
        </w:rPr>
        <w:t>四</w:t>
      </w:r>
      <w:r w:rsidRPr="00E346BC">
        <w:rPr>
          <w:rFonts w:ascii="仿宋" w:hAnsi="仿宋" w:cs="仿宋"/>
          <w:b/>
          <w:sz w:val="28"/>
          <w:szCs w:val="28"/>
        </w:rPr>
        <w:t>、创新与突破工作</w:t>
      </w:r>
      <w:r w:rsidRPr="005006EB">
        <w:rPr>
          <w:rFonts w:ascii="仿宋" w:hAnsi="仿宋" w:cs="仿宋"/>
          <w:b/>
          <w:sz w:val="28"/>
          <w:szCs w:val="28"/>
        </w:rPr>
        <w:t>水平</w:t>
      </w:r>
    </w:p>
    <w:p w:rsidR="00E10D14" w:rsidRDefault="00E346BC" w:rsidP="00776AA1">
      <w:pPr>
        <w:spacing w:line="360" w:lineRule="auto"/>
        <w:ind w:firstLine="560"/>
        <w:rPr>
          <w:rFonts w:ascii="仿宋" w:hAnsi="仿宋" w:cs="仿宋"/>
          <w:sz w:val="28"/>
          <w:szCs w:val="28"/>
        </w:rPr>
      </w:pPr>
      <w:r w:rsidRPr="00E346BC">
        <w:rPr>
          <w:rFonts w:ascii="仿宋" w:hAnsi="仿宋" w:cs="仿宋"/>
          <w:sz w:val="28"/>
          <w:szCs w:val="28"/>
        </w:rPr>
        <w:t>1</w:t>
      </w:r>
      <w:r w:rsidRPr="00E346BC">
        <w:rPr>
          <w:rFonts w:ascii="仿宋" w:hAnsi="仿宋" w:cs="仿宋" w:hint="eastAsia"/>
          <w:sz w:val="28"/>
          <w:szCs w:val="28"/>
        </w:rPr>
        <w:t>、</w:t>
      </w:r>
      <w:r w:rsidRPr="008A17B7">
        <w:rPr>
          <w:rFonts w:ascii="仿宋" w:hAnsi="仿宋" w:cs="仿宋" w:hint="eastAsia"/>
          <w:sz w:val="28"/>
          <w:szCs w:val="28"/>
        </w:rPr>
        <w:t>为全面提升我系金属非金属矿开采技术及</w:t>
      </w:r>
      <w:r w:rsidRPr="008A17B7">
        <w:rPr>
          <w:rFonts w:ascii="仿宋" w:hAnsi="仿宋" w:cs="仿宋"/>
          <w:sz w:val="28"/>
          <w:szCs w:val="28"/>
        </w:rPr>
        <w:t>安全技术与</w:t>
      </w:r>
      <w:r w:rsidRPr="008A17B7">
        <w:rPr>
          <w:rFonts w:ascii="仿宋" w:hAnsi="仿宋" w:cs="仿宋" w:hint="eastAsia"/>
          <w:sz w:val="28"/>
          <w:szCs w:val="28"/>
        </w:rPr>
        <w:t>管理</w:t>
      </w:r>
      <w:r w:rsidRPr="008A17B7">
        <w:rPr>
          <w:rFonts w:ascii="仿宋" w:hAnsi="仿宋" w:cs="仿宋"/>
          <w:sz w:val="28"/>
          <w:szCs w:val="28"/>
        </w:rPr>
        <w:t>专业</w:t>
      </w:r>
      <w:r w:rsidRPr="008A17B7">
        <w:rPr>
          <w:rFonts w:ascii="仿宋" w:hAnsi="仿宋" w:cs="仿宋" w:hint="eastAsia"/>
          <w:sz w:val="28"/>
          <w:szCs w:val="28"/>
        </w:rPr>
        <w:t>实践</w:t>
      </w:r>
      <w:r w:rsidRPr="008A17B7">
        <w:rPr>
          <w:rFonts w:ascii="仿宋" w:hAnsi="仿宋" w:cs="仿宋"/>
          <w:sz w:val="28"/>
          <w:szCs w:val="28"/>
        </w:rPr>
        <w:t>教学</w:t>
      </w:r>
      <w:r w:rsidRPr="008A17B7">
        <w:rPr>
          <w:rFonts w:ascii="仿宋" w:hAnsi="仿宋" w:cs="仿宋" w:hint="eastAsia"/>
          <w:sz w:val="28"/>
          <w:szCs w:val="28"/>
        </w:rPr>
        <w:t>条件</w:t>
      </w:r>
      <w:r w:rsidRPr="008A17B7">
        <w:rPr>
          <w:rFonts w:ascii="仿宋" w:hAnsi="仿宋" w:cs="仿宋"/>
          <w:sz w:val="28"/>
          <w:szCs w:val="28"/>
        </w:rPr>
        <w:t>，</w:t>
      </w:r>
      <w:r w:rsidR="008A17B7">
        <w:rPr>
          <w:rFonts w:ascii="仿宋" w:hAnsi="仿宋" w:cs="仿宋" w:hint="eastAsia"/>
          <w:sz w:val="28"/>
          <w:szCs w:val="28"/>
        </w:rPr>
        <w:t>同时</w:t>
      </w:r>
      <w:r w:rsidRPr="008A17B7">
        <w:rPr>
          <w:rFonts w:ascii="仿宋" w:hAnsi="仿宋" w:cs="仿宋" w:hint="eastAsia"/>
          <w:sz w:val="28"/>
          <w:szCs w:val="28"/>
        </w:rPr>
        <w:t>全面推进代县安全生产宣传教育“七进”活动</w:t>
      </w:r>
      <w:r w:rsidR="008A17B7">
        <w:rPr>
          <w:rFonts w:ascii="仿宋" w:hAnsi="仿宋" w:cs="仿宋" w:hint="eastAsia"/>
          <w:sz w:val="28"/>
          <w:szCs w:val="28"/>
        </w:rPr>
        <w:t>，</w:t>
      </w:r>
      <w:r w:rsidR="008A17B7">
        <w:rPr>
          <w:rFonts w:ascii="仿宋" w:hAnsi="仿宋" w:cs="仿宋"/>
          <w:sz w:val="28"/>
          <w:szCs w:val="28"/>
        </w:rPr>
        <w:t>我系</w:t>
      </w:r>
      <w:r w:rsidR="008A17B7">
        <w:rPr>
          <w:rFonts w:ascii="仿宋" w:hAnsi="仿宋" w:cs="仿宋" w:hint="eastAsia"/>
          <w:sz w:val="28"/>
          <w:szCs w:val="28"/>
        </w:rPr>
        <w:t>突破瓶颈</w:t>
      </w:r>
      <w:r w:rsidR="008A17B7">
        <w:rPr>
          <w:rFonts w:ascii="仿宋" w:hAnsi="仿宋" w:cs="仿宋"/>
          <w:sz w:val="28"/>
          <w:szCs w:val="28"/>
        </w:rPr>
        <w:t>，</w:t>
      </w:r>
      <w:r>
        <w:rPr>
          <w:rFonts w:ascii="仿宋" w:hAnsi="仿宋" w:cs="仿宋" w:hint="eastAsia"/>
          <w:sz w:val="28"/>
          <w:szCs w:val="28"/>
        </w:rPr>
        <w:t>与</w:t>
      </w:r>
      <w:r>
        <w:rPr>
          <w:rFonts w:ascii="仿宋" w:hAnsi="仿宋" w:cs="仿宋"/>
          <w:sz w:val="28"/>
          <w:szCs w:val="28"/>
        </w:rPr>
        <w:t>代县安监局共建山西金属非金属矿山开采安全实训基地，</w:t>
      </w:r>
      <w:r w:rsidR="008A17B7" w:rsidRPr="00E346BC">
        <w:rPr>
          <w:rFonts w:ascii="仿宋" w:hAnsi="仿宋" w:cs="仿宋" w:hint="eastAsia"/>
          <w:sz w:val="28"/>
          <w:szCs w:val="28"/>
        </w:rPr>
        <w:t xml:space="preserve"> </w:t>
      </w:r>
      <w:r w:rsidR="008A17B7">
        <w:rPr>
          <w:rFonts w:ascii="仿宋" w:hAnsi="仿宋" w:cs="仿宋" w:hint="eastAsia"/>
          <w:sz w:val="28"/>
          <w:szCs w:val="28"/>
        </w:rPr>
        <w:t>满足</w:t>
      </w:r>
      <w:r w:rsidR="008A17B7">
        <w:rPr>
          <w:rFonts w:ascii="仿宋" w:hAnsi="仿宋" w:cs="仿宋"/>
          <w:sz w:val="28"/>
          <w:szCs w:val="28"/>
        </w:rPr>
        <w:t>实践教学</w:t>
      </w:r>
      <w:r w:rsidR="008A17B7">
        <w:rPr>
          <w:rFonts w:ascii="仿宋" w:hAnsi="仿宋" w:cs="仿宋" w:hint="eastAsia"/>
          <w:sz w:val="28"/>
          <w:szCs w:val="28"/>
        </w:rPr>
        <w:t>的</w:t>
      </w:r>
      <w:r w:rsidR="008A17B7">
        <w:rPr>
          <w:rFonts w:ascii="仿宋" w:hAnsi="仿宋" w:cs="仿宋"/>
          <w:sz w:val="28"/>
          <w:szCs w:val="28"/>
        </w:rPr>
        <w:t>同时还可以承接矿山生产技术人员、安全管</w:t>
      </w:r>
      <w:r w:rsidR="008A17B7">
        <w:rPr>
          <w:rFonts w:ascii="仿宋" w:hAnsi="仿宋" w:cs="仿宋"/>
          <w:sz w:val="28"/>
          <w:szCs w:val="28"/>
        </w:rPr>
        <w:lastRenderedPageBreak/>
        <w:t>理人员的社会</w:t>
      </w:r>
      <w:r w:rsidR="008A17B7">
        <w:rPr>
          <w:rFonts w:ascii="仿宋" w:hAnsi="仿宋" w:cs="仿宋" w:hint="eastAsia"/>
          <w:sz w:val="28"/>
          <w:szCs w:val="28"/>
        </w:rPr>
        <w:t>培训</w:t>
      </w:r>
      <w:r w:rsidR="008A17B7">
        <w:rPr>
          <w:rFonts w:ascii="仿宋" w:hAnsi="仿宋" w:cs="仿宋"/>
          <w:sz w:val="28"/>
          <w:szCs w:val="28"/>
        </w:rPr>
        <w:t>。</w:t>
      </w:r>
    </w:p>
    <w:p w:rsidR="008A17B7" w:rsidRDefault="008A17B7" w:rsidP="00776AA1">
      <w:pPr>
        <w:spacing w:line="360" w:lineRule="auto"/>
        <w:ind w:firstLine="560"/>
        <w:rPr>
          <w:rFonts w:ascii="仿宋" w:hAnsi="仿宋" w:cs="仿宋"/>
          <w:sz w:val="28"/>
          <w:szCs w:val="28"/>
        </w:rPr>
      </w:pPr>
      <w:r>
        <w:rPr>
          <w:rFonts w:ascii="仿宋" w:hAnsi="仿宋" w:cs="仿宋"/>
          <w:sz w:val="28"/>
          <w:szCs w:val="28"/>
        </w:rPr>
        <w:t>2</w:t>
      </w:r>
      <w:r>
        <w:rPr>
          <w:rFonts w:ascii="仿宋" w:hAnsi="仿宋" w:cs="仿宋" w:hint="eastAsia"/>
          <w:sz w:val="28"/>
          <w:szCs w:val="28"/>
        </w:rPr>
        <w:t>、在“</w:t>
      </w:r>
      <w:r>
        <w:rPr>
          <w:rFonts w:ascii="仿宋" w:hAnsi="仿宋" w:cs="仿宋"/>
          <w:sz w:val="28"/>
          <w:szCs w:val="28"/>
        </w:rPr>
        <w:t>大众创业</w:t>
      </w:r>
      <w:r>
        <w:rPr>
          <w:rFonts w:ascii="仿宋" w:hAnsi="仿宋" w:cs="仿宋" w:hint="eastAsia"/>
          <w:sz w:val="28"/>
          <w:szCs w:val="28"/>
        </w:rPr>
        <w:t>，</w:t>
      </w:r>
      <w:r>
        <w:rPr>
          <w:rFonts w:ascii="仿宋" w:hAnsi="仿宋" w:cs="仿宋"/>
          <w:sz w:val="28"/>
          <w:szCs w:val="28"/>
        </w:rPr>
        <w:t>万众创新</w:t>
      </w:r>
      <w:r>
        <w:rPr>
          <w:rFonts w:ascii="仿宋" w:hAnsi="仿宋" w:cs="仿宋" w:hint="eastAsia"/>
          <w:sz w:val="28"/>
          <w:szCs w:val="28"/>
        </w:rPr>
        <w:t>”的</w:t>
      </w:r>
      <w:r>
        <w:rPr>
          <w:rFonts w:ascii="仿宋" w:hAnsi="仿宋" w:cs="仿宋"/>
          <w:sz w:val="28"/>
          <w:szCs w:val="28"/>
        </w:rPr>
        <w:t>大背景下，物流管理专业</w:t>
      </w:r>
      <w:r>
        <w:rPr>
          <w:rFonts w:ascii="仿宋" w:hAnsi="仿宋" w:cs="仿宋" w:hint="eastAsia"/>
          <w:sz w:val="28"/>
          <w:szCs w:val="28"/>
        </w:rPr>
        <w:t>适应大趋势，</w:t>
      </w:r>
      <w:r>
        <w:rPr>
          <w:rFonts w:ascii="仿宋" w:hAnsi="仿宋" w:cs="仿宋"/>
          <w:sz w:val="28"/>
          <w:szCs w:val="28"/>
        </w:rPr>
        <w:t>与“</w:t>
      </w:r>
      <w:r>
        <w:rPr>
          <w:rFonts w:ascii="仿宋" w:hAnsi="仿宋" w:cs="仿宋" w:hint="eastAsia"/>
          <w:sz w:val="28"/>
          <w:szCs w:val="28"/>
        </w:rPr>
        <w:t>蓝月亮</w:t>
      </w:r>
      <w:r>
        <w:rPr>
          <w:rFonts w:ascii="仿宋" w:hAnsi="仿宋" w:cs="仿宋"/>
          <w:sz w:val="28"/>
          <w:szCs w:val="28"/>
        </w:rPr>
        <w:t>”</w:t>
      </w:r>
      <w:r>
        <w:rPr>
          <w:rFonts w:ascii="仿宋" w:hAnsi="仿宋" w:cs="仿宋" w:hint="eastAsia"/>
          <w:sz w:val="28"/>
          <w:szCs w:val="28"/>
        </w:rPr>
        <w:t>合作</w:t>
      </w:r>
      <w:r>
        <w:rPr>
          <w:rFonts w:ascii="仿宋" w:hAnsi="仿宋" w:cs="仿宋"/>
          <w:sz w:val="28"/>
          <w:szCs w:val="28"/>
        </w:rPr>
        <w:t>举办营销创业实战，</w:t>
      </w:r>
      <w:r>
        <w:rPr>
          <w:rFonts w:ascii="仿宋" w:hAnsi="仿宋" w:cs="仿宋" w:hint="eastAsia"/>
          <w:sz w:val="28"/>
          <w:szCs w:val="28"/>
        </w:rPr>
        <w:t>实现</w:t>
      </w:r>
      <w:r>
        <w:rPr>
          <w:rFonts w:ascii="仿宋" w:hAnsi="仿宋" w:cs="仿宋"/>
          <w:sz w:val="28"/>
          <w:szCs w:val="28"/>
        </w:rPr>
        <w:t>知识、技能和实战的融合，同时培养了学生的创</w:t>
      </w:r>
      <w:r>
        <w:rPr>
          <w:rFonts w:ascii="仿宋" w:hAnsi="仿宋" w:cs="仿宋" w:hint="eastAsia"/>
          <w:sz w:val="28"/>
          <w:szCs w:val="28"/>
        </w:rPr>
        <w:t>业</w:t>
      </w:r>
      <w:r>
        <w:rPr>
          <w:rFonts w:ascii="仿宋" w:hAnsi="仿宋" w:cs="仿宋"/>
          <w:sz w:val="28"/>
          <w:szCs w:val="28"/>
        </w:rPr>
        <w:t>和</w:t>
      </w:r>
      <w:r>
        <w:rPr>
          <w:rFonts w:ascii="仿宋" w:hAnsi="仿宋" w:cs="仿宋" w:hint="eastAsia"/>
          <w:sz w:val="28"/>
          <w:szCs w:val="28"/>
        </w:rPr>
        <w:t>团队</w:t>
      </w:r>
      <w:r>
        <w:rPr>
          <w:rFonts w:ascii="仿宋" w:hAnsi="仿宋" w:cs="仿宋"/>
          <w:sz w:val="28"/>
          <w:szCs w:val="28"/>
        </w:rPr>
        <w:t>意识</w:t>
      </w:r>
      <w:r>
        <w:rPr>
          <w:rFonts w:ascii="仿宋" w:hAnsi="仿宋" w:cs="仿宋" w:hint="eastAsia"/>
          <w:sz w:val="28"/>
          <w:szCs w:val="28"/>
        </w:rPr>
        <w:t>。</w:t>
      </w:r>
    </w:p>
    <w:p w:rsidR="008A17B7" w:rsidRPr="008A17B7" w:rsidRDefault="008A17B7" w:rsidP="00776AA1">
      <w:pPr>
        <w:spacing w:line="360" w:lineRule="auto"/>
        <w:ind w:firstLine="560"/>
        <w:rPr>
          <w:rFonts w:ascii="仿宋" w:hAnsi="仿宋" w:cs="仿宋"/>
          <w:sz w:val="28"/>
          <w:szCs w:val="28"/>
        </w:rPr>
      </w:pPr>
      <w:r>
        <w:rPr>
          <w:rFonts w:ascii="仿宋" w:hAnsi="仿宋" w:cs="仿宋"/>
          <w:sz w:val="28"/>
          <w:szCs w:val="28"/>
        </w:rPr>
        <w:t>3</w:t>
      </w:r>
      <w:r>
        <w:rPr>
          <w:rFonts w:ascii="仿宋" w:hAnsi="仿宋" w:cs="仿宋" w:hint="eastAsia"/>
          <w:sz w:val="28"/>
          <w:szCs w:val="28"/>
        </w:rPr>
        <w:t>、</w:t>
      </w:r>
      <w:r w:rsidR="00174A3E">
        <w:rPr>
          <w:rFonts w:ascii="仿宋" w:hAnsi="仿宋" w:cs="仿宋" w:hint="eastAsia"/>
          <w:sz w:val="28"/>
          <w:szCs w:val="28"/>
        </w:rPr>
        <w:t>由于</w:t>
      </w:r>
      <w:r>
        <w:rPr>
          <w:rFonts w:ascii="仿宋" w:hAnsi="仿宋" w:cs="仿宋"/>
          <w:sz w:val="28"/>
          <w:szCs w:val="28"/>
        </w:rPr>
        <w:t>顶岗实习</w:t>
      </w:r>
      <w:r>
        <w:rPr>
          <w:rFonts w:ascii="仿宋" w:hAnsi="仿宋" w:cs="仿宋" w:hint="eastAsia"/>
          <w:sz w:val="28"/>
          <w:szCs w:val="28"/>
        </w:rPr>
        <w:t>学生</w:t>
      </w:r>
      <w:r w:rsidR="00174A3E">
        <w:rPr>
          <w:rFonts w:ascii="仿宋" w:hAnsi="仿宋" w:cs="仿宋" w:hint="eastAsia"/>
          <w:sz w:val="28"/>
          <w:szCs w:val="28"/>
        </w:rPr>
        <w:t>离校</w:t>
      </w:r>
      <w:r w:rsidR="00174A3E">
        <w:rPr>
          <w:rFonts w:ascii="仿宋" w:hAnsi="仿宋" w:cs="仿宋"/>
          <w:sz w:val="28"/>
          <w:szCs w:val="28"/>
        </w:rPr>
        <w:t>，</w:t>
      </w:r>
      <w:r>
        <w:rPr>
          <w:rFonts w:ascii="仿宋" w:hAnsi="仿宋" w:cs="仿宋" w:hint="eastAsia"/>
          <w:sz w:val="28"/>
          <w:szCs w:val="28"/>
        </w:rPr>
        <w:t>德育</w:t>
      </w:r>
      <w:r>
        <w:rPr>
          <w:rFonts w:ascii="仿宋" w:hAnsi="仿宋" w:cs="仿宋"/>
          <w:sz w:val="28"/>
          <w:szCs w:val="28"/>
        </w:rPr>
        <w:t>工作</w:t>
      </w:r>
      <w:r w:rsidR="00174A3E">
        <w:rPr>
          <w:rFonts w:ascii="仿宋" w:hAnsi="仿宋" w:cs="仿宋" w:hint="eastAsia"/>
          <w:sz w:val="28"/>
          <w:szCs w:val="28"/>
        </w:rPr>
        <w:t>开展</w:t>
      </w:r>
      <w:r w:rsidR="00174A3E">
        <w:rPr>
          <w:rFonts w:ascii="仿宋" w:hAnsi="仿宋" w:cs="仿宋"/>
          <w:sz w:val="28"/>
          <w:szCs w:val="28"/>
        </w:rPr>
        <w:t>较难，我系创</w:t>
      </w:r>
      <w:r w:rsidR="00174A3E">
        <w:rPr>
          <w:rFonts w:ascii="仿宋" w:hAnsi="仿宋" w:cs="仿宋" w:hint="eastAsia"/>
          <w:sz w:val="28"/>
          <w:szCs w:val="28"/>
        </w:rPr>
        <w:t>新顶岗</w:t>
      </w:r>
      <w:r w:rsidR="00174A3E">
        <w:rPr>
          <w:rFonts w:ascii="仿宋" w:hAnsi="仿宋" w:cs="仿宋"/>
          <w:sz w:val="28"/>
          <w:szCs w:val="28"/>
        </w:rPr>
        <w:t>实习学生思政工作形式，建立“</w:t>
      </w:r>
      <w:r w:rsidR="00174A3E">
        <w:rPr>
          <w:rFonts w:ascii="仿宋" w:hAnsi="仿宋" w:cs="仿宋" w:hint="eastAsia"/>
          <w:sz w:val="28"/>
          <w:szCs w:val="28"/>
        </w:rPr>
        <w:t>德育</w:t>
      </w:r>
      <w:r w:rsidR="00174A3E">
        <w:rPr>
          <w:rFonts w:ascii="仿宋" w:hAnsi="仿宋" w:cs="仿宋"/>
          <w:sz w:val="28"/>
          <w:szCs w:val="28"/>
        </w:rPr>
        <w:t>工作+生产线”</w:t>
      </w:r>
      <w:r w:rsidR="00ED50BE">
        <w:rPr>
          <w:rFonts w:ascii="仿宋" w:hAnsi="仿宋" w:cs="仿宋" w:hint="eastAsia"/>
          <w:sz w:val="28"/>
          <w:szCs w:val="28"/>
        </w:rPr>
        <w:t>。</w:t>
      </w:r>
    </w:p>
    <w:p w:rsidR="00E10D14" w:rsidRDefault="00E10D14" w:rsidP="00776AA1">
      <w:pPr>
        <w:spacing w:line="360" w:lineRule="auto"/>
        <w:ind w:firstLine="562"/>
        <w:rPr>
          <w:rFonts w:ascii="仿宋" w:hAnsi="仿宋" w:cs="仿宋"/>
          <w:b/>
          <w:sz w:val="28"/>
          <w:szCs w:val="28"/>
        </w:rPr>
      </w:pPr>
    </w:p>
    <w:p w:rsidR="008E0910" w:rsidRDefault="009473B1" w:rsidP="00776AA1">
      <w:pPr>
        <w:spacing w:line="360" w:lineRule="auto"/>
        <w:ind w:right="640" w:firstLine="560"/>
        <w:jc w:val="center"/>
        <w:rPr>
          <w:rFonts w:ascii="仿宋" w:hAnsi="仿宋" w:cs="仿宋"/>
          <w:sz w:val="28"/>
          <w:szCs w:val="28"/>
        </w:rPr>
      </w:pPr>
      <w:r>
        <w:rPr>
          <w:rFonts w:ascii="仿宋" w:hAnsi="仿宋" w:cs="仿宋" w:hint="eastAsia"/>
          <w:sz w:val="28"/>
          <w:szCs w:val="28"/>
        </w:rPr>
        <w:t xml:space="preserve">                             </w:t>
      </w:r>
    </w:p>
    <w:p w:rsidR="008E0910" w:rsidRDefault="009473B1" w:rsidP="00776AA1">
      <w:pPr>
        <w:spacing w:line="360" w:lineRule="auto"/>
        <w:ind w:right="640" w:firstLine="560"/>
        <w:jc w:val="center"/>
        <w:rPr>
          <w:rFonts w:ascii="仿宋" w:hAnsi="仿宋" w:cs="仿宋"/>
          <w:sz w:val="28"/>
          <w:szCs w:val="28"/>
        </w:rPr>
      </w:pPr>
      <w:r>
        <w:rPr>
          <w:rFonts w:ascii="仿宋" w:hAnsi="仿宋" w:cs="仿宋" w:hint="eastAsia"/>
          <w:sz w:val="28"/>
          <w:szCs w:val="28"/>
        </w:rPr>
        <w:t xml:space="preserve">                                 </w:t>
      </w:r>
    </w:p>
    <w:p w:rsidR="008E0910" w:rsidRDefault="009473B1" w:rsidP="00776AA1">
      <w:pPr>
        <w:spacing w:line="360" w:lineRule="auto"/>
        <w:ind w:right="640" w:firstLine="560"/>
        <w:jc w:val="center"/>
        <w:rPr>
          <w:rFonts w:ascii="仿宋" w:hAnsi="仿宋" w:cs="仿宋"/>
          <w:sz w:val="28"/>
          <w:szCs w:val="28"/>
        </w:rPr>
      </w:pPr>
      <w:r>
        <w:rPr>
          <w:rFonts w:ascii="仿宋" w:hAnsi="仿宋" w:cs="仿宋" w:hint="eastAsia"/>
          <w:sz w:val="28"/>
          <w:szCs w:val="28"/>
        </w:rPr>
        <w:t xml:space="preserve">                                 管理工程系</w:t>
      </w:r>
    </w:p>
    <w:p w:rsidR="008E0910" w:rsidRDefault="00ED50BE" w:rsidP="00776AA1">
      <w:pPr>
        <w:spacing w:line="360" w:lineRule="auto"/>
        <w:ind w:right="580" w:firstLine="560"/>
        <w:jc w:val="right"/>
        <w:rPr>
          <w:rFonts w:ascii="仿宋" w:hAnsi="仿宋" w:cs="仿宋"/>
          <w:sz w:val="28"/>
          <w:szCs w:val="28"/>
        </w:rPr>
      </w:pPr>
      <w:r>
        <w:rPr>
          <w:rFonts w:ascii="仿宋" w:hAnsi="仿宋" w:cs="仿宋" w:hint="eastAsia"/>
          <w:sz w:val="28"/>
          <w:szCs w:val="28"/>
        </w:rPr>
        <w:t>2018</w:t>
      </w:r>
      <w:r w:rsidR="009473B1">
        <w:rPr>
          <w:rFonts w:ascii="仿宋" w:hAnsi="仿宋" w:cs="仿宋" w:hint="eastAsia"/>
          <w:sz w:val="28"/>
          <w:szCs w:val="28"/>
        </w:rPr>
        <w:t>年</w:t>
      </w:r>
      <w:r>
        <w:rPr>
          <w:rFonts w:ascii="仿宋" w:hAnsi="仿宋" w:cs="仿宋" w:hint="eastAsia"/>
          <w:sz w:val="28"/>
          <w:szCs w:val="28"/>
        </w:rPr>
        <w:t>4</w:t>
      </w:r>
      <w:r w:rsidR="009473B1">
        <w:rPr>
          <w:rFonts w:ascii="仿宋" w:hAnsi="仿宋" w:cs="仿宋" w:hint="eastAsia"/>
          <w:sz w:val="28"/>
          <w:szCs w:val="28"/>
        </w:rPr>
        <w:t>月</w:t>
      </w:r>
      <w:r>
        <w:rPr>
          <w:rFonts w:ascii="仿宋" w:hAnsi="仿宋" w:cs="仿宋" w:hint="eastAsia"/>
          <w:sz w:val="28"/>
          <w:szCs w:val="28"/>
        </w:rPr>
        <w:t>12</w:t>
      </w:r>
      <w:r w:rsidR="009473B1">
        <w:rPr>
          <w:rFonts w:ascii="仿宋" w:hAnsi="仿宋" w:cs="仿宋" w:hint="eastAsia"/>
          <w:sz w:val="28"/>
          <w:szCs w:val="28"/>
        </w:rPr>
        <w:t>日</w:t>
      </w:r>
    </w:p>
    <w:sectPr w:rsidR="008E0910" w:rsidSect="00776AA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B4A" w:rsidRDefault="00DA4B4A">
      <w:pPr>
        <w:spacing w:line="240" w:lineRule="auto"/>
      </w:pPr>
      <w:r>
        <w:separator/>
      </w:r>
    </w:p>
  </w:endnote>
  <w:endnote w:type="continuationSeparator" w:id="0">
    <w:p w:rsidR="00DA4B4A" w:rsidRDefault="00DA4B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910" w:rsidRDefault="008E0910">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387855"/>
    </w:sdtPr>
    <w:sdtEndPr/>
    <w:sdtContent>
      <w:p w:rsidR="008E0910" w:rsidRDefault="009473B1">
        <w:pPr>
          <w:pStyle w:val="a5"/>
          <w:ind w:firstLine="360"/>
          <w:jc w:val="center"/>
        </w:pPr>
        <w:r>
          <w:fldChar w:fldCharType="begin"/>
        </w:r>
        <w:r>
          <w:instrText>PAGE   \* MERGEFORMAT</w:instrText>
        </w:r>
        <w:r>
          <w:fldChar w:fldCharType="separate"/>
        </w:r>
        <w:r w:rsidR="00722805" w:rsidRPr="00722805">
          <w:rPr>
            <w:noProof/>
            <w:lang w:val="zh-CN"/>
          </w:rPr>
          <w:t>5</w:t>
        </w:r>
        <w:r>
          <w:fldChar w:fldCharType="end"/>
        </w:r>
      </w:p>
    </w:sdtContent>
  </w:sdt>
  <w:p w:rsidR="008E0910" w:rsidRDefault="008E0910">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910" w:rsidRDefault="008E0910">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B4A" w:rsidRDefault="00DA4B4A">
      <w:pPr>
        <w:spacing w:line="240" w:lineRule="auto"/>
      </w:pPr>
      <w:r>
        <w:separator/>
      </w:r>
    </w:p>
  </w:footnote>
  <w:footnote w:type="continuationSeparator" w:id="0">
    <w:p w:rsidR="00DA4B4A" w:rsidRDefault="00DA4B4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910" w:rsidRDefault="008E0910">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B2" w:rsidRPr="007802CA" w:rsidRDefault="00B120B2" w:rsidP="007802CA">
    <w:pPr>
      <w:pStyle w:val="a7"/>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910" w:rsidRDefault="008E0910">
    <w:pPr>
      <w:pStyle w:val="a7"/>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385CEA"/>
    <w:multiLevelType w:val="singleLevel"/>
    <w:tmpl w:val="CC521DFE"/>
    <w:lvl w:ilvl="0">
      <w:start w:val="1"/>
      <w:numFmt w:val="chineseCounting"/>
      <w:suff w:val="nothing"/>
      <w:lvlText w:val="（%1）"/>
      <w:lvlJc w:val="left"/>
      <w:rPr>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EBA"/>
    <w:rsid w:val="00030893"/>
    <w:rsid w:val="00037140"/>
    <w:rsid w:val="00045BE4"/>
    <w:rsid w:val="000534E7"/>
    <w:rsid w:val="00086DEA"/>
    <w:rsid w:val="00093842"/>
    <w:rsid w:val="000B2A97"/>
    <w:rsid w:val="000D408F"/>
    <w:rsid w:val="000F15E9"/>
    <w:rsid w:val="000F6D2F"/>
    <w:rsid w:val="00123ED0"/>
    <w:rsid w:val="00132212"/>
    <w:rsid w:val="00174A3E"/>
    <w:rsid w:val="001945B8"/>
    <w:rsid w:val="001C50D3"/>
    <w:rsid w:val="001E5E35"/>
    <w:rsid w:val="00254D3D"/>
    <w:rsid w:val="00277759"/>
    <w:rsid w:val="0032611C"/>
    <w:rsid w:val="003313F7"/>
    <w:rsid w:val="00342468"/>
    <w:rsid w:val="00351EF3"/>
    <w:rsid w:val="003A08D1"/>
    <w:rsid w:val="003B3B86"/>
    <w:rsid w:val="003D203B"/>
    <w:rsid w:val="003E2495"/>
    <w:rsid w:val="0040709A"/>
    <w:rsid w:val="00430BAC"/>
    <w:rsid w:val="00444C56"/>
    <w:rsid w:val="004644DE"/>
    <w:rsid w:val="004738C2"/>
    <w:rsid w:val="00481CB2"/>
    <w:rsid w:val="005006EB"/>
    <w:rsid w:val="00501B18"/>
    <w:rsid w:val="00516E05"/>
    <w:rsid w:val="00526ABE"/>
    <w:rsid w:val="005270F8"/>
    <w:rsid w:val="005428A2"/>
    <w:rsid w:val="00550511"/>
    <w:rsid w:val="005735B2"/>
    <w:rsid w:val="00582FE9"/>
    <w:rsid w:val="005B4F5A"/>
    <w:rsid w:val="005D0958"/>
    <w:rsid w:val="005E3C27"/>
    <w:rsid w:val="005F7179"/>
    <w:rsid w:val="00620C4B"/>
    <w:rsid w:val="006348E9"/>
    <w:rsid w:val="00640FD3"/>
    <w:rsid w:val="00642EBF"/>
    <w:rsid w:val="006548F7"/>
    <w:rsid w:val="00665F82"/>
    <w:rsid w:val="00693E9B"/>
    <w:rsid w:val="006954FB"/>
    <w:rsid w:val="006A2A92"/>
    <w:rsid w:val="006A6B0A"/>
    <w:rsid w:val="006D48F4"/>
    <w:rsid w:val="00722805"/>
    <w:rsid w:val="00727526"/>
    <w:rsid w:val="0074519A"/>
    <w:rsid w:val="00774096"/>
    <w:rsid w:val="00775C53"/>
    <w:rsid w:val="00776AA1"/>
    <w:rsid w:val="007802CA"/>
    <w:rsid w:val="007932C9"/>
    <w:rsid w:val="007C5588"/>
    <w:rsid w:val="007F0579"/>
    <w:rsid w:val="00823DCD"/>
    <w:rsid w:val="00830BE8"/>
    <w:rsid w:val="008652AE"/>
    <w:rsid w:val="00895234"/>
    <w:rsid w:val="008A17B7"/>
    <w:rsid w:val="008D4B5B"/>
    <w:rsid w:val="008D543D"/>
    <w:rsid w:val="008D7FE7"/>
    <w:rsid w:val="008E0910"/>
    <w:rsid w:val="009473B1"/>
    <w:rsid w:val="0098672C"/>
    <w:rsid w:val="009A7FDD"/>
    <w:rsid w:val="009B4362"/>
    <w:rsid w:val="009E0379"/>
    <w:rsid w:val="009E49AB"/>
    <w:rsid w:val="00A02FBB"/>
    <w:rsid w:val="00A4058B"/>
    <w:rsid w:val="00A5300D"/>
    <w:rsid w:val="00A90750"/>
    <w:rsid w:val="00AB4C35"/>
    <w:rsid w:val="00AD48B6"/>
    <w:rsid w:val="00B120B2"/>
    <w:rsid w:val="00B56EBA"/>
    <w:rsid w:val="00B624F9"/>
    <w:rsid w:val="00B965BA"/>
    <w:rsid w:val="00C1025B"/>
    <w:rsid w:val="00C147A0"/>
    <w:rsid w:val="00C50C11"/>
    <w:rsid w:val="00C62C6C"/>
    <w:rsid w:val="00C85691"/>
    <w:rsid w:val="00C94D98"/>
    <w:rsid w:val="00C967AE"/>
    <w:rsid w:val="00CD09E2"/>
    <w:rsid w:val="00D06FEE"/>
    <w:rsid w:val="00D271B1"/>
    <w:rsid w:val="00D46671"/>
    <w:rsid w:val="00D6351D"/>
    <w:rsid w:val="00D973DD"/>
    <w:rsid w:val="00D97CA3"/>
    <w:rsid w:val="00DA4B4A"/>
    <w:rsid w:val="00DC09B0"/>
    <w:rsid w:val="00E10D14"/>
    <w:rsid w:val="00E346BC"/>
    <w:rsid w:val="00E7750E"/>
    <w:rsid w:val="00E97FAF"/>
    <w:rsid w:val="00EC6FEA"/>
    <w:rsid w:val="00ED50BE"/>
    <w:rsid w:val="00EE68FA"/>
    <w:rsid w:val="00EF2B01"/>
    <w:rsid w:val="00F17495"/>
    <w:rsid w:val="00F32F83"/>
    <w:rsid w:val="00F406EF"/>
    <w:rsid w:val="00FA080A"/>
    <w:rsid w:val="00FC75EC"/>
    <w:rsid w:val="00FE572D"/>
    <w:rsid w:val="00FF0C4D"/>
    <w:rsid w:val="00FF4FCA"/>
    <w:rsid w:val="2FAA7021"/>
    <w:rsid w:val="37DA6012"/>
    <w:rsid w:val="4A7F5127"/>
    <w:rsid w:val="56344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9C7C6"/>
  <w15:docId w15:val="{ACC70260-52DA-4ED0-8AC6-12940845F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60" w:lineRule="exact"/>
      <w:ind w:firstLineChars="200" w:firstLine="640"/>
    </w:pPr>
    <w:rPr>
      <w:rFonts w:eastAsia="仿宋"/>
      <w:kern w:val="2"/>
      <w:sz w:val="32"/>
      <w:szCs w:val="36"/>
    </w:rPr>
  </w:style>
  <w:style w:type="paragraph" w:styleId="1">
    <w:name w:val="heading 1"/>
    <w:basedOn w:val="a"/>
    <w:next w:val="a"/>
    <w:link w:val="10"/>
    <w:uiPriority w:val="9"/>
    <w:qFormat/>
    <w:pPr>
      <w:ind w:firstLineChars="0" w:firstLine="0"/>
      <w:jc w:val="center"/>
      <w:outlineLvl w:val="0"/>
    </w:pPr>
    <w:rPr>
      <w:rFonts w:asciiTheme="majorEastAsia" w:eastAsiaTheme="majorEastAsia" w:hAnsiTheme="majorEastAsia"/>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spacing w:line="240" w:lineRule="atLeas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10">
    <w:name w:val="标题 1 字符"/>
    <w:basedOn w:val="a0"/>
    <w:link w:val="1"/>
    <w:uiPriority w:val="9"/>
    <w:qFormat/>
    <w:rPr>
      <w:rFonts w:asciiTheme="majorEastAsia" w:eastAsiaTheme="majorEastAsia" w:hAnsiTheme="majorEastAsia"/>
      <w:sz w:val="36"/>
      <w:szCs w:val="36"/>
    </w:rPr>
  </w:style>
  <w:style w:type="paragraph" w:customStyle="1" w:styleId="reader-word-layer">
    <w:name w:val="reader-word-layer"/>
    <w:basedOn w:val="a"/>
    <w:qFormat/>
    <w:pPr>
      <w:widowControl/>
      <w:spacing w:before="100" w:beforeAutospacing="1" w:after="100" w:afterAutospacing="1" w:line="240" w:lineRule="auto"/>
      <w:ind w:firstLineChars="0" w:firstLine="0"/>
    </w:pPr>
    <w:rPr>
      <w:rFonts w:ascii="宋体" w:eastAsia="宋体" w:hAnsi="宋体" w:cs="宋体"/>
      <w:kern w:val="0"/>
      <w:sz w:val="24"/>
      <w:szCs w:val="24"/>
    </w:rPr>
  </w:style>
  <w:style w:type="character" w:customStyle="1" w:styleId="a8">
    <w:name w:val="页眉 字符"/>
    <w:basedOn w:val="a0"/>
    <w:link w:val="a7"/>
    <w:uiPriority w:val="99"/>
    <w:qFormat/>
    <w:rPr>
      <w:rFonts w:eastAsia="仿宋"/>
      <w:sz w:val="18"/>
      <w:szCs w:val="18"/>
    </w:rPr>
  </w:style>
  <w:style w:type="character" w:customStyle="1" w:styleId="a6">
    <w:name w:val="页脚 字符"/>
    <w:basedOn w:val="a0"/>
    <w:link w:val="a5"/>
    <w:uiPriority w:val="99"/>
    <w:qFormat/>
    <w:rPr>
      <w:rFonts w:eastAsia="仿宋"/>
      <w:sz w:val="18"/>
      <w:szCs w:val="18"/>
    </w:rPr>
  </w:style>
  <w:style w:type="character" w:customStyle="1" w:styleId="a4">
    <w:name w:val="批注框文本 字符"/>
    <w:basedOn w:val="a0"/>
    <w:link w:val="a3"/>
    <w:uiPriority w:val="99"/>
    <w:semiHidden/>
    <w:qFormat/>
    <w:rPr>
      <w:rFonts w:eastAsia="仿宋"/>
      <w:sz w:val="18"/>
      <w:szCs w:val="18"/>
    </w:rPr>
  </w:style>
  <w:style w:type="character" w:customStyle="1" w:styleId="fontstyle01">
    <w:name w:val="fontstyle01"/>
    <w:basedOn w:val="a0"/>
    <w:rsid w:val="00526ABE"/>
    <w:rPr>
      <w:rFonts w:ascii="宋体" w:eastAsia="宋体" w:hAnsi="宋体" w:hint="eastAsia"/>
      <w:color w:val="E30D12"/>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992"/>
    <w:rsid w:val="003F7992"/>
    <w:rsid w:val="00C10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674C2923B6F847AD9EFC47DA081D8CD6">
    <w:name w:val="674C2923B6F847AD9EFC47DA081D8CD6"/>
    <w:rsid w:val="003F799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112EF-66D6-47D3-ABC9-BED8133F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492</Words>
  <Characters>2806</Characters>
  <Application>Microsoft Office Word</Application>
  <DocSecurity>0</DocSecurity>
  <Lines>23</Lines>
  <Paragraphs>6</Paragraphs>
  <ScaleCrop>false</ScaleCrop>
  <Company>Lenovo</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wxq</dc:creator>
  <cp:lastModifiedBy>wxq</cp:lastModifiedBy>
  <cp:revision>31</cp:revision>
  <cp:lastPrinted>2018-04-13T02:22:00Z</cp:lastPrinted>
  <dcterms:created xsi:type="dcterms:W3CDTF">2016-12-27T06:58:00Z</dcterms:created>
  <dcterms:modified xsi:type="dcterms:W3CDTF">2018-04-13T02:30:00Z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