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F3B" w:rsidRPr="00806AF2" w:rsidRDefault="00F30F3B" w:rsidP="00F30F3B">
      <w:pPr>
        <w:spacing w:line="560" w:lineRule="exact"/>
        <w:jc w:val="center"/>
        <w:rPr>
          <w:rFonts w:asciiTheme="majorEastAsia" w:eastAsiaTheme="majorEastAsia" w:hAnsiTheme="majorEastAsia"/>
          <w:b/>
          <w:sz w:val="36"/>
          <w:szCs w:val="36"/>
        </w:rPr>
      </w:pPr>
      <w:r>
        <w:rPr>
          <w:rFonts w:asciiTheme="majorEastAsia" w:eastAsiaTheme="majorEastAsia" w:hAnsiTheme="majorEastAsia" w:hint="eastAsia"/>
          <w:b/>
          <w:sz w:val="36"/>
          <w:szCs w:val="36"/>
        </w:rPr>
        <w:t>财务处</w:t>
      </w:r>
      <w:r w:rsidRPr="00806AF2">
        <w:rPr>
          <w:rFonts w:asciiTheme="majorEastAsia" w:eastAsiaTheme="majorEastAsia" w:hAnsiTheme="majorEastAsia" w:hint="eastAsia"/>
          <w:b/>
          <w:sz w:val="36"/>
          <w:szCs w:val="36"/>
        </w:rPr>
        <w:t>201</w:t>
      </w:r>
      <w:r>
        <w:rPr>
          <w:rFonts w:asciiTheme="majorEastAsia" w:eastAsiaTheme="majorEastAsia" w:hAnsiTheme="majorEastAsia" w:hint="eastAsia"/>
          <w:b/>
          <w:sz w:val="36"/>
          <w:szCs w:val="36"/>
        </w:rPr>
        <w:t>7</w:t>
      </w:r>
      <w:r w:rsidRPr="00806AF2">
        <w:rPr>
          <w:rFonts w:asciiTheme="majorEastAsia" w:eastAsiaTheme="majorEastAsia" w:hAnsiTheme="majorEastAsia" w:hint="eastAsia"/>
          <w:b/>
          <w:sz w:val="36"/>
          <w:szCs w:val="36"/>
        </w:rPr>
        <w:t>年</w:t>
      </w:r>
      <w:r>
        <w:rPr>
          <w:rFonts w:asciiTheme="majorEastAsia" w:eastAsiaTheme="majorEastAsia" w:hAnsiTheme="majorEastAsia" w:hint="eastAsia"/>
          <w:b/>
          <w:sz w:val="36"/>
          <w:szCs w:val="36"/>
        </w:rPr>
        <w:t>自评报告</w:t>
      </w:r>
    </w:p>
    <w:p w:rsidR="00F30F3B" w:rsidRDefault="00F30F3B" w:rsidP="00F30F3B">
      <w:pPr>
        <w:widowControl/>
        <w:shd w:val="clear" w:color="auto" w:fill="FFFFFF"/>
        <w:spacing w:line="560" w:lineRule="exact"/>
        <w:ind w:firstLineChars="200" w:firstLine="640"/>
        <w:jc w:val="left"/>
        <w:rPr>
          <w:rFonts w:ascii="仿宋_GB2312" w:eastAsia="仿宋_GB2312" w:hAnsi="宋体" w:cs="宋体"/>
          <w:color w:val="2B2B2B"/>
          <w:kern w:val="0"/>
          <w:sz w:val="32"/>
          <w:szCs w:val="32"/>
        </w:rPr>
      </w:pPr>
      <w:r w:rsidRPr="00084339">
        <w:rPr>
          <w:rFonts w:ascii="仿宋_GB2312" w:eastAsia="仿宋_GB2312" w:hAnsi="宋体" w:cs="宋体" w:hint="eastAsia"/>
          <w:color w:val="2B2B2B"/>
          <w:kern w:val="0"/>
          <w:sz w:val="32"/>
          <w:szCs w:val="32"/>
        </w:rPr>
        <w:t>在学院党委的正确领导及各职能部门</w:t>
      </w:r>
      <w:r>
        <w:rPr>
          <w:rFonts w:ascii="仿宋_GB2312" w:eastAsia="仿宋_GB2312" w:hAnsi="宋体" w:cs="宋体" w:hint="eastAsia"/>
          <w:color w:val="2B2B2B"/>
          <w:kern w:val="0"/>
          <w:sz w:val="32"/>
          <w:szCs w:val="32"/>
        </w:rPr>
        <w:t>的</w:t>
      </w:r>
      <w:r w:rsidRPr="00084339">
        <w:rPr>
          <w:rFonts w:ascii="仿宋_GB2312" w:eastAsia="仿宋_GB2312" w:hAnsi="宋体" w:cs="宋体" w:hint="eastAsia"/>
          <w:color w:val="2B2B2B"/>
          <w:kern w:val="0"/>
          <w:sz w:val="32"/>
          <w:szCs w:val="32"/>
        </w:rPr>
        <w:t>大力支持下，财务处全体员工紧紧围绕学</w:t>
      </w:r>
      <w:r>
        <w:rPr>
          <w:rFonts w:ascii="仿宋_GB2312" w:eastAsia="仿宋_GB2312" w:hAnsi="宋体" w:cs="宋体" w:hint="eastAsia"/>
          <w:color w:val="2B2B2B"/>
          <w:kern w:val="0"/>
          <w:sz w:val="32"/>
          <w:szCs w:val="32"/>
        </w:rPr>
        <w:t>院</w:t>
      </w:r>
      <w:r w:rsidRPr="00084339">
        <w:rPr>
          <w:rFonts w:ascii="仿宋_GB2312" w:eastAsia="仿宋_GB2312" w:hAnsi="宋体" w:cs="宋体" w:hint="eastAsia"/>
          <w:color w:val="2B2B2B"/>
          <w:kern w:val="0"/>
          <w:sz w:val="32"/>
          <w:szCs w:val="32"/>
        </w:rPr>
        <w:t>中心工作，积极投身学</w:t>
      </w:r>
      <w:r>
        <w:rPr>
          <w:rFonts w:ascii="仿宋_GB2312" w:eastAsia="仿宋_GB2312" w:hAnsi="宋体" w:cs="宋体" w:hint="eastAsia"/>
          <w:color w:val="2B2B2B"/>
          <w:kern w:val="0"/>
          <w:sz w:val="32"/>
          <w:szCs w:val="32"/>
        </w:rPr>
        <w:t>院</w:t>
      </w:r>
      <w:r w:rsidRPr="00084339">
        <w:rPr>
          <w:rFonts w:ascii="仿宋_GB2312" w:eastAsia="仿宋_GB2312" w:hAnsi="宋体" w:cs="宋体" w:hint="eastAsia"/>
          <w:color w:val="2B2B2B"/>
          <w:kern w:val="0"/>
          <w:sz w:val="32"/>
          <w:szCs w:val="32"/>
        </w:rPr>
        <w:t>建设和发展，</w:t>
      </w:r>
      <w:r>
        <w:rPr>
          <w:rFonts w:ascii="仿宋_GB2312" w:eastAsia="仿宋_GB2312" w:hAnsi="宋体" w:cs="宋体" w:hint="eastAsia"/>
          <w:color w:val="2B2B2B"/>
          <w:kern w:val="0"/>
          <w:sz w:val="32"/>
          <w:szCs w:val="32"/>
        </w:rPr>
        <w:t>根据学院2017年党政工作要点，对照本部门年度目标任务，</w:t>
      </w:r>
      <w:r w:rsidRPr="00084339">
        <w:rPr>
          <w:rFonts w:ascii="仿宋_GB2312" w:eastAsia="仿宋_GB2312" w:hAnsi="宋体" w:cs="宋体" w:hint="eastAsia"/>
          <w:color w:val="2B2B2B"/>
          <w:kern w:val="0"/>
          <w:sz w:val="32"/>
          <w:szCs w:val="32"/>
        </w:rPr>
        <w:t>认真做好服务与管理，较好地完成了各</w:t>
      </w:r>
      <w:r w:rsidR="00791255">
        <w:rPr>
          <w:rFonts w:ascii="仿宋_GB2312" w:eastAsia="仿宋_GB2312" w:hAnsi="宋体" w:cs="宋体" w:hint="eastAsia"/>
          <w:color w:val="2B2B2B"/>
          <w:kern w:val="0"/>
          <w:sz w:val="32"/>
          <w:szCs w:val="32"/>
        </w:rPr>
        <w:t>项工作任务</w:t>
      </w:r>
      <w:r w:rsidR="00201DBA">
        <w:rPr>
          <w:rFonts w:ascii="仿宋_GB2312" w:eastAsia="仿宋_GB2312" w:hAnsi="宋体" w:cs="宋体" w:hint="eastAsia"/>
          <w:color w:val="2B2B2B"/>
          <w:kern w:val="0"/>
          <w:sz w:val="32"/>
          <w:szCs w:val="32"/>
        </w:rPr>
        <w:t>。现将我处一年来主要的工作情况进行自评</w:t>
      </w:r>
      <w:r w:rsidRPr="00084339">
        <w:rPr>
          <w:rFonts w:ascii="仿宋_GB2312" w:eastAsia="仿宋_GB2312" w:hAnsi="宋体" w:cs="宋体" w:hint="eastAsia"/>
          <w:color w:val="2B2B2B"/>
          <w:kern w:val="0"/>
          <w:sz w:val="32"/>
          <w:szCs w:val="32"/>
        </w:rPr>
        <w:t>。</w:t>
      </w:r>
    </w:p>
    <w:p w:rsidR="00B90480" w:rsidRPr="00B90480" w:rsidRDefault="00F30F3B" w:rsidP="00B90480">
      <w:pPr>
        <w:widowControl/>
        <w:shd w:val="clear" w:color="auto" w:fill="FFFFFF"/>
        <w:spacing w:line="560" w:lineRule="exact"/>
        <w:ind w:firstLineChars="200" w:firstLine="640"/>
        <w:jc w:val="left"/>
        <w:rPr>
          <w:rFonts w:ascii="仿宋_GB2312" w:eastAsia="仿宋_GB2312" w:hAnsi="宋体" w:cs="宋体"/>
          <w:color w:val="2B2B2B"/>
          <w:kern w:val="0"/>
          <w:sz w:val="32"/>
          <w:szCs w:val="32"/>
        </w:rPr>
      </w:pPr>
      <w:r w:rsidRPr="004A056C">
        <w:rPr>
          <w:rFonts w:ascii="仿宋_GB2312" w:eastAsia="仿宋_GB2312" w:hAnsi="宋体" w:cs="宋体" w:hint="eastAsia"/>
          <w:color w:val="2B2B2B"/>
          <w:kern w:val="0"/>
          <w:sz w:val="32"/>
          <w:szCs w:val="32"/>
        </w:rPr>
        <w:t>一、</w:t>
      </w:r>
      <w:r w:rsidR="00201DBA" w:rsidRPr="004A056C">
        <w:rPr>
          <w:rFonts w:ascii="仿宋_GB2312" w:eastAsia="仿宋_GB2312" w:hAnsi="宋体" w:cs="宋体" w:hint="eastAsia"/>
          <w:color w:val="2B2B2B"/>
          <w:kern w:val="0"/>
          <w:sz w:val="32"/>
          <w:szCs w:val="32"/>
        </w:rPr>
        <w:t>年度工作目标责任书任务完成情况</w:t>
      </w:r>
    </w:p>
    <w:p w:rsidR="00C27961" w:rsidRDefault="00C27961" w:rsidP="00F30F3B">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w:t>
      </w:r>
      <w:proofErr w:type="gramStart"/>
      <w:r>
        <w:rPr>
          <w:rFonts w:ascii="仿宋_GB2312" w:eastAsia="仿宋_GB2312" w:hAnsiTheme="majorEastAsia" w:cs="宋体" w:hint="eastAsia"/>
          <w:kern w:val="0"/>
          <w:sz w:val="32"/>
          <w:szCs w:val="32"/>
        </w:rPr>
        <w:t>一</w:t>
      </w:r>
      <w:proofErr w:type="gramEnd"/>
      <w:r>
        <w:rPr>
          <w:rFonts w:ascii="仿宋_GB2312" w:eastAsia="仿宋_GB2312" w:hAnsiTheme="majorEastAsia" w:cs="宋体" w:hint="eastAsia"/>
          <w:kern w:val="0"/>
          <w:sz w:val="32"/>
          <w:szCs w:val="32"/>
        </w:rPr>
        <w:t>：</w:t>
      </w:r>
      <w:r w:rsidR="00B90480">
        <w:rPr>
          <w:rFonts w:ascii="仿宋_GB2312" w:eastAsia="仿宋_GB2312" w:hAnsiTheme="majorEastAsia" w:cs="宋体" w:hint="eastAsia"/>
          <w:kern w:val="0"/>
          <w:sz w:val="32"/>
          <w:szCs w:val="32"/>
        </w:rPr>
        <w:t>加强政治理论学习，全面贯彻落</w:t>
      </w:r>
      <w:proofErr w:type="gramStart"/>
      <w:r w:rsidR="00B90480">
        <w:rPr>
          <w:rFonts w:ascii="仿宋_GB2312" w:eastAsia="仿宋_GB2312" w:hAnsiTheme="majorEastAsia" w:cs="宋体" w:hint="eastAsia"/>
          <w:kern w:val="0"/>
          <w:sz w:val="32"/>
          <w:szCs w:val="32"/>
        </w:rPr>
        <w:t>实习近</w:t>
      </w:r>
      <w:proofErr w:type="gramEnd"/>
      <w:r w:rsidR="00B90480">
        <w:rPr>
          <w:rFonts w:ascii="仿宋_GB2312" w:eastAsia="仿宋_GB2312" w:hAnsiTheme="majorEastAsia" w:cs="宋体" w:hint="eastAsia"/>
          <w:kern w:val="0"/>
          <w:sz w:val="32"/>
          <w:szCs w:val="32"/>
        </w:rPr>
        <w:t>平总书记系列讲话精神和十八届六中全会精神。</w:t>
      </w:r>
    </w:p>
    <w:p w:rsidR="00C27961" w:rsidRDefault="00F30F3B" w:rsidP="00F30F3B">
      <w:pPr>
        <w:ind w:firstLineChars="200" w:firstLine="640"/>
        <w:rPr>
          <w:rFonts w:ascii="仿宋_GB2312" w:eastAsia="仿宋_GB2312" w:hAnsiTheme="majorEastAsia" w:cs="宋体" w:hint="eastAsia"/>
          <w:kern w:val="0"/>
          <w:sz w:val="32"/>
          <w:szCs w:val="32"/>
        </w:rPr>
      </w:pPr>
      <w:r w:rsidRPr="0028338E">
        <w:rPr>
          <w:rFonts w:ascii="仿宋_GB2312" w:eastAsia="仿宋_GB2312" w:hAnsiTheme="majorEastAsia" w:cs="宋体" w:hint="eastAsia"/>
          <w:kern w:val="0"/>
          <w:sz w:val="32"/>
          <w:szCs w:val="32"/>
        </w:rPr>
        <w:t>坚持政治理论学习，认真贯彻落</w:t>
      </w:r>
      <w:proofErr w:type="gramStart"/>
      <w:r w:rsidRPr="0028338E">
        <w:rPr>
          <w:rFonts w:ascii="仿宋_GB2312" w:eastAsia="仿宋_GB2312" w:hAnsiTheme="majorEastAsia" w:cs="宋体" w:hint="eastAsia"/>
          <w:kern w:val="0"/>
          <w:sz w:val="32"/>
          <w:szCs w:val="32"/>
        </w:rPr>
        <w:t>实习近</w:t>
      </w:r>
      <w:proofErr w:type="gramEnd"/>
      <w:r w:rsidRPr="0028338E">
        <w:rPr>
          <w:rFonts w:ascii="仿宋_GB2312" w:eastAsia="仿宋_GB2312" w:hAnsiTheme="majorEastAsia" w:cs="宋体" w:hint="eastAsia"/>
          <w:kern w:val="0"/>
          <w:sz w:val="32"/>
          <w:szCs w:val="32"/>
        </w:rPr>
        <w:t>平总书记系列讲话</w:t>
      </w:r>
      <w:r>
        <w:rPr>
          <w:rFonts w:ascii="仿宋_GB2312" w:eastAsia="仿宋_GB2312" w:hAnsiTheme="majorEastAsia" w:cs="宋体" w:hint="eastAsia"/>
          <w:kern w:val="0"/>
          <w:sz w:val="32"/>
          <w:szCs w:val="32"/>
        </w:rPr>
        <w:t>、中国共产党十八届六中全会和十九次全国代表大会</w:t>
      </w:r>
      <w:r w:rsidR="005F0148">
        <w:rPr>
          <w:rFonts w:ascii="仿宋_GB2312" w:eastAsia="仿宋_GB2312" w:hAnsiTheme="majorEastAsia" w:cs="宋体" w:hint="eastAsia"/>
          <w:kern w:val="0"/>
          <w:sz w:val="32"/>
          <w:szCs w:val="32"/>
        </w:rPr>
        <w:t>精神。积极参加学院、支部统一组织的政治理论学习，认真阅读学院发放的政治书籍、材料，并且部门内部定期组织政治理论学习和探讨，提高财务人员的政治觉悟，为学院的工作提供更高的服务质量。</w:t>
      </w:r>
    </w:p>
    <w:p w:rsidR="005F0148" w:rsidRDefault="005804D3"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自评成绩为A。</w:t>
      </w:r>
    </w:p>
    <w:p w:rsidR="00C27961" w:rsidRDefault="00C27961" w:rsidP="00F30F3B">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目标二：</w:t>
      </w:r>
      <w:r w:rsidR="00F30F3B" w:rsidRPr="0028338E">
        <w:rPr>
          <w:rFonts w:ascii="仿宋_GB2312" w:eastAsia="仿宋_GB2312" w:hAnsiTheme="majorEastAsia" w:cs="宋体" w:hint="eastAsia"/>
          <w:kern w:val="0"/>
          <w:sz w:val="32"/>
          <w:szCs w:val="32"/>
        </w:rPr>
        <w:t>深入学习全国高校思想政治工作会议精神，</w:t>
      </w:r>
      <w:r w:rsidR="00F30F3B">
        <w:rPr>
          <w:rFonts w:ascii="仿宋_GB2312" w:eastAsia="仿宋_GB2312" w:hAnsiTheme="majorEastAsia" w:cs="宋体" w:hint="eastAsia"/>
          <w:kern w:val="0"/>
          <w:sz w:val="32"/>
          <w:szCs w:val="32"/>
        </w:rPr>
        <w:t>贯彻全国职业教育工作会议精神和山西省教育工作会议精神，</w:t>
      </w:r>
      <w:r w:rsidR="00B90480">
        <w:rPr>
          <w:rFonts w:ascii="仿宋_GB2312" w:eastAsia="仿宋_GB2312" w:hAnsiTheme="majorEastAsia" w:cs="宋体" w:hint="eastAsia"/>
          <w:kern w:val="0"/>
          <w:sz w:val="32"/>
          <w:szCs w:val="32"/>
        </w:rPr>
        <w:t>全面推动学院教育教学改革。</w:t>
      </w:r>
    </w:p>
    <w:p w:rsidR="00C27961" w:rsidRDefault="00C27961" w:rsidP="00F30F3B">
      <w:pPr>
        <w:ind w:firstLineChars="200" w:firstLine="640"/>
        <w:rPr>
          <w:rFonts w:ascii="仿宋_GB2312" w:eastAsia="仿宋_GB2312" w:hAnsiTheme="majorEastAsia" w:cs="宋体" w:hint="eastAsia"/>
          <w:kern w:val="0"/>
          <w:sz w:val="32"/>
          <w:szCs w:val="32"/>
        </w:rPr>
      </w:pPr>
      <w:r w:rsidRPr="0028338E">
        <w:rPr>
          <w:rFonts w:ascii="仿宋_GB2312" w:eastAsia="仿宋_GB2312" w:hAnsiTheme="majorEastAsia" w:cs="宋体" w:hint="eastAsia"/>
          <w:kern w:val="0"/>
          <w:sz w:val="32"/>
          <w:szCs w:val="32"/>
        </w:rPr>
        <w:t>深入学习全国高校思想政治工作会议精神，</w:t>
      </w:r>
      <w:r>
        <w:rPr>
          <w:rFonts w:ascii="仿宋_GB2312" w:eastAsia="仿宋_GB2312" w:hAnsiTheme="majorEastAsia" w:cs="宋体" w:hint="eastAsia"/>
          <w:kern w:val="0"/>
          <w:sz w:val="32"/>
          <w:szCs w:val="32"/>
        </w:rPr>
        <w:t>能</w:t>
      </w:r>
      <w:r w:rsidR="00F30F3B" w:rsidRPr="0028338E">
        <w:rPr>
          <w:rFonts w:ascii="仿宋_GB2312" w:eastAsia="仿宋_GB2312" w:hAnsiTheme="majorEastAsia" w:cs="宋体" w:hint="eastAsia"/>
          <w:kern w:val="0"/>
          <w:sz w:val="32"/>
          <w:szCs w:val="32"/>
        </w:rPr>
        <w:t>为学院教育教学改革工作的全面推动做好服务。</w:t>
      </w:r>
      <w:r w:rsidR="005804D3">
        <w:rPr>
          <w:rFonts w:ascii="仿宋_GB2312" w:eastAsia="仿宋_GB2312" w:hAnsiTheme="majorEastAsia" w:cs="宋体" w:hint="eastAsia"/>
          <w:kern w:val="0"/>
          <w:sz w:val="32"/>
          <w:szCs w:val="32"/>
        </w:rPr>
        <w:t>2017年全院</w:t>
      </w:r>
      <w:r w:rsidR="001511BA">
        <w:rPr>
          <w:rFonts w:ascii="仿宋_GB2312" w:eastAsia="仿宋_GB2312" w:hAnsiTheme="majorEastAsia" w:cs="宋体" w:hint="eastAsia"/>
          <w:kern w:val="0"/>
          <w:sz w:val="32"/>
          <w:szCs w:val="32"/>
        </w:rPr>
        <w:t>安排</w:t>
      </w:r>
      <w:proofErr w:type="gramStart"/>
      <w:r w:rsidR="005804D3">
        <w:rPr>
          <w:rFonts w:ascii="仿宋_GB2312" w:eastAsia="仿宋_GB2312" w:hAnsiTheme="majorEastAsia" w:cs="宋体" w:hint="eastAsia"/>
          <w:kern w:val="0"/>
          <w:sz w:val="32"/>
          <w:szCs w:val="32"/>
        </w:rPr>
        <w:t>思政经费</w:t>
      </w:r>
      <w:proofErr w:type="gramEnd"/>
      <w:r w:rsidR="005804D3">
        <w:rPr>
          <w:rFonts w:ascii="仿宋_GB2312" w:eastAsia="仿宋_GB2312" w:hAnsiTheme="majorEastAsia" w:cs="宋体" w:hint="eastAsia"/>
          <w:kern w:val="0"/>
          <w:sz w:val="32"/>
          <w:szCs w:val="32"/>
        </w:rPr>
        <w:t>总计126600元，生</w:t>
      </w:r>
      <w:proofErr w:type="gramStart"/>
      <w:r w:rsidR="005804D3">
        <w:rPr>
          <w:rFonts w:ascii="仿宋_GB2312" w:eastAsia="仿宋_GB2312" w:hAnsiTheme="majorEastAsia" w:cs="宋体" w:hint="eastAsia"/>
          <w:kern w:val="0"/>
          <w:sz w:val="32"/>
          <w:szCs w:val="32"/>
        </w:rPr>
        <w:t>均思政经费</w:t>
      </w:r>
      <w:proofErr w:type="gramEnd"/>
      <w:r w:rsidR="001511BA">
        <w:rPr>
          <w:rFonts w:ascii="仿宋_GB2312" w:eastAsia="仿宋_GB2312" w:hAnsiTheme="majorEastAsia" w:cs="宋体" w:hint="eastAsia"/>
          <w:kern w:val="0"/>
          <w:sz w:val="32"/>
          <w:szCs w:val="32"/>
        </w:rPr>
        <w:t>达</w:t>
      </w:r>
      <w:r w:rsidR="005804D3">
        <w:rPr>
          <w:rFonts w:ascii="仿宋_GB2312" w:eastAsia="仿宋_GB2312" w:hAnsiTheme="majorEastAsia" w:cs="宋体" w:hint="eastAsia"/>
          <w:kern w:val="0"/>
          <w:sz w:val="32"/>
          <w:szCs w:val="32"/>
        </w:rPr>
        <w:t>16.59元，为学院思想政治工作的开展提供资金保障。</w:t>
      </w:r>
    </w:p>
    <w:p w:rsidR="00F30F3B" w:rsidRDefault="008A4C79"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lastRenderedPageBreak/>
        <w:t>自评成绩为A。</w:t>
      </w:r>
    </w:p>
    <w:p w:rsidR="00C27961" w:rsidRDefault="00C27961" w:rsidP="00F30F3B">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目标三：</w:t>
      </w:r>
      <w:r w:rsidR="00B90480">
        <w:rPr>
          <w:rFonts w:ascii="仿宋_GB2312" w:eastAsia="仿宋_GB2312" w:hAnsiTheme="majorEastAsia" w:cs="宋体" w:hint="eastAsia"/>
          <w:kern w:val="0"/>
          <w:sz w:val="32"/>
          <w:szCs w:val="32"/>
        </w:rPr>
        <w:t>严格按照《党风廉政建设责任书》有关要求，切实抓好党风廉政建设各项任务的落实。</w:t>
      </w:r>
    </w:p>
    <w:p w:rsidR="00C27961" w:rsidRDefault="00F30F3B" w:rsidP="00C27961">
      <w:pPr>
        <w:ind w:firstLineChars="200" w:firstLine="640"/>
        <w:jc w:val="left"/>
        <w:rPr>
          <w:rFonts w:ascii="仿宋_GB2312" w:eastAsia="仿宋_GB2312" w:hAnsiTheme="majorEastAsia" w:cs="宋体" w:hint="eastAsia"/>
          <w:kern w:val="0"/>
          <w:sz w:val="32"/>
          <w:szCs w:val="32"/>
        </w:rPr>
      </w:pPr>
      <w:r w:rsidRPr="0028338E">
        <w:rPr>
          <w:rFonts w:ascii="仿宋_GB2312" w:eastAsia="仿宋_GB2312" w:hAnsiTheme="majorEastAsia" w:cs="宋体" w:hint="eastAsia"/>
          <w:kern w:val="0"/>
          <w:sz w:val="32"/>
          <w:szCs w:val="32"/>
        </w:rPr>
        <w:t>深入贯彻执行中央八项规定精神，抓好本部门党风廉政建设和反腐败工作，认真</w:t>
      </w:r>
      <w:r w:rsidR="005804D3">
        <w:rPr>
          <w:rFonts w:ascii="仿宋_GB2312" w:eastAsia="仿宋_GB2312" w:hAnsiTheme="majorEastAsia" w:cs="宋体" w:hint="eastAsia"/>
          <w:kern w:val="0"/>
          <w:sz w:val="32"/>
          <w:szCs w:val="32"/>
        </w:rPr>
        <w:t>落实预决算、收费等院务公开规定，严格按制度规定控制三</w:t>
      </w:r>
      <w:proofErr w:type="gramStart"/>
      <w:r w:rsidR="005804D3">
        <w:rPr>
          <w:rFonts w:ascii="仿宋_GB2312" w:eastAsia="仿宋_GB2312" w:hAnsiTheme="majorEastAsia" w:cs="宋体" w:hint="eastAsia"/>
          <w:kern w:val="0"/>
          <w:sz w:val="32"/>
          <w:szCs w:val="32"/>
        </w:rPr>
        <w:t>公经费</w:t>
      </w:r>
      <w:proofErr w:type="gramEnd"/>
      <w:r w:rsidR="005804D3">
        <w:rPr>
          <w:rFonts w:ascii="仿宋_GB2312" w:eastAsia="仿宋_GB2312" w:hAnsiTheme="majorEastAsia" w:cs="宋体" w:hint="eastAsia"/>
          <w:kern w:val="0"/>
          <w:sz w:val="32"/>
          <w:szCs w:val="32"/>
        </w:rPr>
        <w:t>开支，不存在违规违纪行为。</w:t>
      </w:r>
      <w:r w:rsidR="00C27961">
        <w:rPr>
          <w:rFonts w:ascii="仿宋_GB2312" w:eastAsia="仿宋_GB2312" w:hAnsiTheme="majorEastAsia" w:cs="宋体" w:hint="eastAsia"/>
          <w:kern w:val="0"/>
          <w:sz w:val="32"/>
          <w:szCs w:val="32"/>
        </w:rPr>
        <w:t xml:space="preserve">          </w:t>
      </w:r>
    </w:p>
    <w:p w:rsidR="00F30F3B" w:rsidRPr="0028338E" w:rsidRDefault="008A4C79" w:rsidP="00C27961">
      <w:pPr>
        <w:ind w:firstLineChars="200" w:firstLine="640"/>
        <w:jc w:val="left"/>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自评成绩为A。</w:t>
      </w:r>
    </w:p>
    <w:p w:rsidR="00C27961" w:rsidRDefault="00C27961" w:rsidP="00F30F3B">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目标四：</w:t>
      </w:r>
      <w:r w:rsidR="00F30F3B" w:rsidRPr="0028338E">
        <w:rPr>
          <w:rFonts w:ascii="仿宋_GB2312" w:eastAsia="仿宋_GB2312" w:hAnsiTheme="majorEastAsia" w:cs="宋体" w:hint="eastAsia"/>
          <w:kern w:val="0"/>
          <w:sz w:val="32"/>
          <w:szCs w:val="32"/>
        </w:rPr>
        <w:t>按照学院总体部署，</w:t>
      </w:r>
      <w:r w:rsidR="00B90480">
        <w:rPr>
          <w:rFonts w:ascii="仿宋_GB2312" w:eastAsia="仿宋_GB2312" w:hAnsiTheme="majorEastAsia" w:cs="宋体" w:hint="eastAsia"/>
          <w:kern w:val="0"/>
          <w:sz w:val="32"/>
          <w:szCs w:val="32"/>
        </w:rPr>
        <w:t>结合工作实际，扎实开展“提高标准、提升能力、争创一流”专项活动，推进“两学一做”学习教育常态化制度化。</w:t>
      </w:r>
    </w:p>
    <w:p w:rsidR="00C27961" w:rsidRDefault="00F30F3B" w:rsidP="00F30F3B">
      <w:pPr>
        <w:ind w:firstLineChars="200" w:firstLine="640"/>
        <w:rPr>
          <w:rFonts w:ascii="仿宋_GB2312" w:eastAsia="仿宋_GB2312" w:hAnsiTheme="majorEastAsia" w:cs="宋体" w:hint="eastAsia"/>
          <w:kern w:val="0"/>
          <w:sz w:val="32"/>
          <w:szCs w:val="32"/>
        </w:rPr>
      </w:pPr>
      <w:r w:rsidRPr="0028338E">
        <w:rPr>
          <w:rFonts w:ascii="仿宋_GB2312" w:eastAsia="仿宋_GB2312" w:hAnsiTheme="majorEastAsia" w:cs="宋体" w:hint="eastAsia"/>
          <w:kern w:val="0"/>
          <w:sz w:val="32"/>
          <w:szCs w:val="32"/>
        </w:rPr>
        <w:t>召开</w:t>
      </w:r>
      <w:r w:rsidR="00C27961">
        <w:rPr>
          <w:rFonts w:ascii="仿宋_GB2312" w:eastAsia="仿宋_GB2312" w:hAnsiTheme="majorEastAsia" w:cs="宋体" w:hint="eastAsia"/>
          <w:kern w:val="0"/>
          <w:sz w:val="32"/>
          <w:szCs w:val="32"/>
        </w:rPr>
        <w:t>了</w:t>
      </w:r>
      <w:r w:rsidRPr="0028338E">
        <w:rPr>
          <w:rFonts w:ascii="仿宋_GB2312" w:eastAsia="仿宋_GB2312" w:hAnsiTheme="majorEastAsia" w:cs="宋体" w:hint="eastAsia"/>
          <w:kern w:val="0"/>
          <w:sz w:val="32"/>
          <w:szCs w:val="32"/>
        </w:rPr>
        <w:t>工作务虚会，对表对标，制定</w:t>
      </w:r>
      <w:r>
        <w:rPr>
          <w:rFonts w:ascii="仿宋_GB2312" w:eastAsia="仿宋_GB2312" w:hAnsiTheme="majorEastAsia" w:cs="宋体" w:hint="eastAsia"/>
          <w:kern w:val="0"/>
          <w:sz w:val="32"/>
          <w:szCs w:val="32"/>
        </w:rPr>
        <w:t>了</w:t>
      </w:r>
      <w:r w:rsidRPr="0028338E">
        <w:rPr>
          <w:rFonts w:ascii="仿宋_GB2312" w:eastAsia="仿宋_GB2312" w:hAnsiTheme="majorEastAsia" w:cs="宋体" w:hint="eastAsia"/>
          <w:kern w:val="0"/>
          <w:sz w:val="32"/>
          <w:szCs w:val="32"/>
        </w:rPr>
        <w:t>每位财务人员岗位职责</w:t>
      </w:r>
      <w:r w:rsidR="005804D3">
        <w:rPr>
          <w:rFonts w:ascii="仿宋_GB2312" w:eastAsia="仿宋_GB2312" w:hAnsiTheme="majorEastAsia" w:cs="宋体" w:hint="eastAsia"/>
          <w:kern w:val="0"/>
          <w:sz w:val="32"/>
          <w:szCs w:val="32"/>
        </w:rPr>
        <w:t>、</w:t>
      </w:r>
      <w:r w:rsidRPr="0028338E">
        <w:rPr>
          <w:rFonts w:ascii="仿宋_GB2312" w:eastAsia="仿宋_GB2312" w:hAnsiTheme="majorEastAsia" w:cs="宋体" w:hint="eastAsia"/>
          <w:kern w:val="0"/>
          <w:sz w:val="32"/>
          <w:szCs w:val="32"/>
        </w:rPr>
        <w:t>工作标准</w:t>
      </w:r>
      <w:r w:rsidR="005804D3">
        <w:rPr>
          <w:rFonts w:ascii="仿宋_GB2312" w:eastAsia="仿宋_GB2312" w:hAnsiTheme="majorEastAsia" w:cs="宋体" w:hint="eastAsia"/>
          <w:kern w:val="0"/>
          <w:sz w:val="32"/>
          <w:szCs w:val="32"/>
        </w:rPr>
        <w:t>及相关工作流程</w:t>
      </w:r>
      <w:r w:rsidRPr="0028338E">
        <w:rPr>
          <w:rFonts w:ascii="仿宋_GB2312" w:eastAsia="仿宋_GB2312" w:hAnsiTheme="majorEastAsia" w:cs="宋体" w:hint="eastAsia"/>
          <w:kern w:val="0"/>
          <w:sz w:val="32"/>
          <w:szCs w:val="32"/>
        </w:rPr>
        <w:t>，并</w:t>
      </w:r>
      <w:r>
        <w:rPr>
          <w:rFonts w:ascii="仿宋_GB2312" w:eastAsia="仿宋_GB2312" w:hAnsiTheme="majorEastAsia" w:cs="宋体" w:hint="eastAsia"/>
          <w:kern w:val="0"/>
          <w:sz w:val="32"/>
          <w:szCs w:val="32"/>
        </w:rPr>
        <w:t>定期</w:t>
      </w:r>
      <w:r w:rsidRPr="0028338E">
        <w:rPr>
          <w:rFonts w:ascii="仿宋_GB2312" w:eastAsia="仿宋_GB2312" w:hAnsiTheme="majorEastAsia" w:cs="宋体" w:hint="eastAsia"/>
          <w:kern w:val="0"/>
          <w:sz w:val="32"/>
          <w:szCs w:val="32"/>
        </w:rPr>
        <w:t>进行“两提</w:t>
      </w:r>
      <w:proofErr w:type="gramStart"/>
      <w:r w:rsidRPr="0028338E">
        <w:rPr>
          <w:rFonts w:ascii="仿宋_GB2312" w:eastAsia="仿宋_GB2312" w:hAnsiTheme="majorEastAsia" w:cs="宋体" w:hint="eastAsia"/>
          <w:kern w:val="0"/>
          <w:sz w:val="32"/>
          <w:szCs w:val="32"/>
        </w:rPr>
        <w:t>一</w:t>
      </w:r>
      <w:proofErr w:type="gramEnd"/>
      <w:r w:rsidRPr="0028338E">
        <w:rPr>
          <w:rFonts w:ascii="仿宋_GB2312" w:eastAsia="仿宋_GB2312" w:hAnsiTheme="majorEastAsia" w:cs="宋体" w:hint="eastAsia"/>
          <w:kern w:val="0"/>
          <w:sz w:val="32"/>
          <w:szCs w:val="32"/>
        </w:rPr>
        <w:t>创”集中学习，提高</w:t>
      </w:r>
      <w:r w:rsidR="00534B06">
        <w:rPr>
          <w:rFonts w:ascii="仿宋_GB2312" w:eastAsia="仿宋_GB2312" w:hAnsiTheme="majorEastAsia" w:cs="宋体" w:hint="eastAsia"/>
          <w:kern w:val="0"/>
          <w:sz w:val="32"/>
          <w:szCs w:val="32"/>
        </w:rPr>
        <w:t>思想</w:t>
      </w:r>
      <w:r w:rsidRPr="0028338E">
        <w:rPr>
          <w:rFonts w:ascii="仿宋_GB2312" w:eastAsia="仿宋_GB2312" w:hAnsiTheme="majorEastAsia" w:cs="宋体" w:hint="eastAsia"/>
          <w:kern w:val="0"/>
          <w:sz w:val="32"/>
          <w:szCs w:val="32"/>
        </w:rPr>
        <w:t>认识</w:t>
      </w:r>
      <w:r w:rsidR="00534B06">
        <w:rPr>
          <w:rFonts w:ascii="仿宋_GB2312" w:eastAsia="仿宋_GB2312" w:hAnsiTheme="majorEastAsia" w:cs="宋体" w:hint="eastAsia"/>
          <w:kern w:val="0"/>
          <w:sz w:val="32"/>
          <w:szCs w:val="32"/>
        </w:rPr>
        <w:t>，提高政治觉悟，增强业务本领，锻炼过硬作风，为学院“十三五”教育事业发展规划的实施奠定基础。</w:t>
      </w:r>
    </w:p>
    <w:p w:rsidR="00F30F3B" w:rsidRPr="0028338E" w:rsidRDefault="008A4C79"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自评成绩为A。</w:t>
      </w:r>
    </w:p>
    <w:p w:rsidR="00C27961" w:rsidRDefault="00C27961" w:rsidP="00F30F3B">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目标五：</w:t>
      </w:r>
      <w:r w:rsidR="00B90480" w:rsidRPr="00B90480">
        <w:rPr>
          <w:rFonts w:ascii="仿宋_GB2312" w:eastAsia="仿宋_GB2312" w:hAnsiTheme="majorEastAsia" w:cs="宋体" w:hint="eastAsia"/>
          <w:kern w:val="0"/>
          <w:sz w:val="32"/>
          <w:szCs w:val="32"/>
        </w:rPr>
        <w:t>落实好“综合改革推进年”确定的各项改革任务，完成好内部控制体系建设工作。</w:t>
      </w:r>
    </w:p>
    <w:p w:rsidR="00C27961" w:rsidRDefault="00F30F3B" w:rsidP="00F30F3B">
      <w:pPr>
        <w:ind w:firstLineChars="200" w:firstLine="640"/>
        <w:rPr>
          <w:rFonts w:ascii="仿宋_GB2312" w:eastAsia="仿宋_GB2312" w:hAnsiTheme="majorEastAsia" w:cs="宋体" w:hint="eastAsia"/>
          <w:kern w:val="0"/>
          <w:sz w:val="32"/>
          <w:szCs w:val="32"/>
        </w:rPr>
      </w:pPr>
      <w:r w:rsidRPr="0028338E">
        <w:rPr>
          <w:rFonts w:ascii="仿宋_GB2312" w:eastAsia="仿宋_GB2312" w:hAnsiTheme="majorEastAsia" w:cs="宋体" w:hint="eastAsia"/>
          <w:kern w:val="0"/>
          <w:sz w:val="32"/>
          <w:szCs w:val="32"/>
        </w:rPr>
        <w:t>加强内部控制理论学习，结合“综合改革推进年”确定的各项改革任务，做好内部控制体系建设。于2017年4月完成了我院内部控制基础性评价及内部控制工作报告的上报，并根据学院党委调整领导工作分工的通知，对内部控制</w:t>
      </w:r>
      <w:r w:rsidRPr="0028338E">
        <w:rPr>
          <w:rFonts w:ascii="仿宋_GB2312" w:eastAsia="仿宋_GB2312" w:hAnsiTheme="majorEastAsia" w:cs="宋体" w:hint="eastAsia"/>
          <w:kern w:val="0"/>
          <w:sz w:val="32"/>
          <w:szCs w:val="32"/>
        </w:rPr>
        <w:lastRenderedPageBreak/>
        <w:t>建设工作领导小组及联合工作组成员</w:t>
      </w:r>
      <w:r w:rsidR="00C27961">
        <w:rPr>
          <w:rFonts w:ascii="仿宋_GB2312" w:eastAsia="仿宋_GB2312" w:hAnsiTheme="majorEastAsia" w:cs="宋体" w:hint="eastAsia"/>
          <w:kern w:val="0"/>
          <w:sz w:val="32"/>
          <w:szCs w:val="32"/>
        </w:rPr>
        <w:t>及时</w:t>
      </w:r>
      <w:r w:rsidRPr="0028338E">
        <w:rPr>
          <w:rFonts w:ascii="仿宋_GB2312" w:eastAsia="仿宋_GB2312" w:hAnsiTheme="majorEastAsia" w:cs="宋体" w:hint="eastAsia"/>
          <w:kern w:val="0"/>
          <w:sz w:val="32"/>
          <w:szCs w:val="32"/>
        </w:rPr>
        <w:t>进行了调整，以利于后续建设工作的开展。</w:t>
      </w:r>
      <w:r>
        <w:rPr>
          <w:rFonts w:ascii="仿宋_GB2312" w:eastAsia="仿宋_GB2312" w:hAnsiTheme="majorEastAsia" w:cs="宋体" w:hint="eastAsia"/>
          <w:kern w:val="0"/>
          <w:sz w:val="32"/>
          <w:szCs w:val="32"/>
        </w:rPr>
        <w:t>于2017年7月组织开展内部控制建设工作推进会议，督促各相关部门梳理各自业务流程，建立健全内部控制制度，</w:t>
      </w:r>
      <w:r w:rsidRPr="00A61334">
        <w:rPr>
          <w:rFonts w:ascii="仿宋_GB2312" w:eastAsia="仿宋_GB2312" w:hAnsiTheme="majorEastAsia" w:cs="宋体" w:hint="eastAsia"/>
          <w:kern w:val="0"/>
          <w:sz w:val="32"/>
          <w:szCs w:val="32"/>
        </w:rPr>
        <w:t>现已梳理了财务预算、财务收支、政府采购、</w:t>
      </w:r>
      <w:r w:rsidR="00A61334" w:rsidRPr="00A61334">
        <w:rPr>
          <w:rFonts w:ascii="仿宋_GB2312" w:eastAsia="仿宋_GB2312" w:hAnsiTheme="majorEastAsia" w:cs="宋体" w:hint="eastAsia"/>
          <w:kern w:val="0"/>
          <w:sz w:val="32"/>
          <w:szCs w:val="32"/>
        </w:rPr>
        <w:t>资产管理、</w:t>
      </w:r>
      <w:r w:rsidRPr="00A61334">
        <w:rPr>
          <w:rFonts w:ascii="仿宋_GB2312" w:eastAsia="仿宋_GB2312" w:hAnsiTheme="majorEastAsia" w:cs="宋体" w:hint="eastAsia"/>
          <w:kern w:val="0"/>
          <w:sz w:val="32"/>
          <w:szCs w:val="32"/>
        </w:rPr>
        <w:t>建设项目</w:t>
      </w:r>
      <w:r w:rsidR="00A61334" w:rsidRPr="00A61334">
        <w:rPr>
          <w:rFonts w:ascii="仿宋_GB2312" w:eastAsia="仿宋_GB2312" w:hAnsiTheme="majorEastAsia" w:cs="宋体" w:hint="eastAsia"/>
          <w:kern w:val="0"/>
          <w:sz w:val="32"/>
          <w:szCs w:val="32"/>
        </w:rPr>
        <w:t>管理、合同管理</w:t>
      </w:r>
      <w:r w:rsidRPr="00A61334">
        <w:rPr>
          <w:rFonts w:ascii="仿宋_GB2312" w:eastAsia="仿宋_GB2312" w:hAnsiTheme="majorEastAsia" w:cs="宋体" w:hint="eastAsia"/>
          <w:kern w:val="0"/>
          <w:sz w:val="32"/>
          <w:szCs w:val="32"/>
        </w:rPr>
        <w:t>方面的业务流程，并且制定或修订了相关经济业务管理制度。</w:t>
      </w:r>
    </w:p>
    <w:p w:rsidR="00F30F3B" w:rsidRPr="00A61334" w:rsidRDefault="008A4C79" w:rsidP="00F32CFD">
      <w:pPr>
        <w:ind w:firstLineChars="200" w:firstLine="640"/>
        <w:rPr>
          <w:rFonts w:ascii="仿宋_GB2312" w:eastAsia="仿宋_GB2312" w:hAnsiTheme="majorEastAsia" w:cs="宋体"/>
          <w:kern w:val="0"/>
          <w:sz w:val="32"/>
          <w:szCs w:val="32"/>
        </w:rPr>
      </w:pPr>
      <w:bookmarkStart w:id="0" w:name="_GoBack"/>
      <w:bookmarkEnd w:id="0"/>
      <w:r>
        <w:rPr>
          <w:rFonts w:ascii="仿宋_GB2312" w:eastAsia="仿宋_GB2312" w:hAnsiTheme="majorEastAsia" w:cs="宋体" w:hint="eastAsia"/>
          <w:kern w:val="0"/>
          <w:sz w:val="32"/>
          <w:szCs w:val="32"/>
        </w:rPr>
        <w:t>自评成绩为A。</w:t>
      </w:r>
    </w:p>
    <w:p w:rsidR="00F32CFD" w:rsidRDefault="00C27961" w:rsidP="00F32CFD">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目标六：</w:t>
      </w:r>
      <w:r w:rsidR="00B90480" w:rsidRPr="00B90480">
        <w:rPr>
          <w:rFonts w:ascii="仿宋_GB2312" w:eastAsia="仿宋_GB2312" w:hAnsiTheme="majorEastAsia" w:cs="宋体" w:hint="eastAsia"/>
          <w:kern w:val="0"/>
          <w:sz w:val="32"/>
          <w:szCs w:val="32"/>
        </w:rPr>
        <w:t>建立好学院财务预警调控机制，保证学院财政的正常高效运行。</w:t>
      </w:r>
    </w:p>
    <w:p w:rsidR="00C27961" w:rsidRDefault="00F30F3B" w:rsidP="00F32CFD">
      <w:pPr>
        <w:ind w:firstLineChars="200" w:firstLine="640"/>
        <w:rPr>
          <w:rFonts w:ascii="仿宋_GB2312" w:eastAsia="仿宋_GB2312" w:hAnsiTheme="minorEastAsia" w:cs="宋体" w:hint="eastAsia"/>
          <w:kern w:val="0"/>
          <w:sz w:val="32"/>
          <w:szCs w:val="32"/>
        </w:rPr>
      </w:pPr>
      <w:r w:rsidRPr="00A95C22">
        <w:rPr>
          <w:rFonts w:ascii="仿宋_GB2312" w:eastAsia="仿宋_GB2312" w:hAnsiTheme="majorEastAsia" w:cs="宋体" w:hint="eastAsia"/>
          <w:kern w:val="0"/>
          <w:sz w:val="32"/>
          <w:szCs w:val="32"/>
        </w:rPr>
        <w:t>逐步落实学院财务预警调控机制的建立工作，进一步做好</w:t>
      </w:r>
      <w:r w:rsidR="00A61334" w:rsidRPr="00A95C22">
        <w:rPr>
          <w:rFonts w:ascii="仿宋_GB2312" w:eastAsia="仿宋_GB2312" w:hAnsiTheme="majorEastAsia" w:cs="宋体" w:hint="eastAsia"/>
          <w:kern w:val="0"/>
          <w:sz w:val="32"/>
          <w:szCs w:val="32"/>
        </w:rPr>
        <w:t>预决算、</w:t>
      </w:r>
      <w:r w:rsidRPr="00A95C22">
        <w:rPr>
          <w:rFonts w:ascii="仿宋_GB2312" w:eastAsia="仿宋_GB2312" w:hAnsiTheme="majorEastAsia" w:cs="宋体" w:hint="eastAsia"/>
          <w:kern w:val="0"/>
          <w:sz w:val="32"/>
          <w:szCs w:val="32"/>
        </w:rPr>
        <w:t>收费、重大专项资金、经费开支等工作的财务预警及风险防范。</w:t>
      </w:r>
      <w:r w:rsidR="002736C3" w:rsidRPr="00A95C22">
        <w:rPr>
          <w:rFonts w:ascii="仿宋_GB2312" w:eastAsia="仿宋_GB2312" w:hAnsiTheme="majorEastAsia" w:cs="宋体" w:hint="eastAsia"/>
          <w:kern w:val="0"/>
          <w:sz w:val="32"/>
          <w:szCs w:val="32"/>
        </w:rPr>
        <w:t>内控</w:t>
      </w:r>
      <w:r w:rsidR="002736C3">
        <w:rPr>
          <w:rFonts w:ascii="仿宋_GB2312" w:eastAsia="仿宋_GB2312" w:hAnsiTheme="majorEastAsia" w:cs="宋体" w:hint="eastAsia"/>
          <w:kern w:val="0"/>
          <w:sz w:val="32"/>
          <w:szCs w:val="32"/>
        </w:rPr>
        <w:t>建设工作中制定和修订的各项制度和业务流程有利于财务风险防范和管控，从源头上防止财务腐败舞弊；年初预算工作</w:t>
      </w:r>
      <w:r w:rsidR="008A4C79" w:rsidRPr="008A4C79">
        <w:rPr>
          <w:rFonts w:ascii="仿宋_GB2312" w:eastAsia="仿宋_GB2312" w:hAnsi="宋体" w:cs="宋体" w:hint="eastAsia"/>
          <w:color w:val="2B2B2B"/>
          <w:kern w:val="0"/>
          <w:sz w:val="32"/>
          <w:szCs w:val="32"/>
        </w:rPr>
        <w:t>根据财政下达的教育经费指标，依据学院财务预算范围、预算标准以及预算定额，结合学院的财力状况，精打细算，周密计划，</w:t>
      </w:r>
      <w:r w:rsidR="008A4C79" w:rsidRPr="008A4C79">
        <w:rPr>
          <w:rFonts w:ascii="仿宋_GB2312" w:eastAsia="仿宋_GB2312" w:hAnsiTheme="majorEastAsia" w:cs="宋体" w:hint="eastAsia"/>
          <w:kern w:val="0"/>
          <w:sz w:val="32"/>
          <w:szCs w:val="32"/>
        </w:rPr>
        <w:t>将经费下放</w:t>
      </w:r>
      <w:proofErr w:type="gramStart"/>
      <w:r w:rsidR="008A4C79" w:rsidRPr="008A4C79">
        <w:rPr>
          <w:rFonts w:ascii="仿宋_GB2312" w:eastAsia="仿宋_GB2312" w:hAnsiTheme="majorEastAsia" w:cs="宋体" w:hint="eastAsia"/>
          <w:kern w:val="0"/>
          <w:sz w:val="32"/>
          <w:szCs w:val="32"/>
        </w:rPr>
        <w:t>到系</w:t>
      </w:r>
      <w:r w:rsidR="008A4C79">
        <w:rPr>
          <w:rFonts w:ascii="仿宋_GB2312" w:eastAsia="仿宋_GB2312" w:hAnsiTheme="majorEastAsia" w:cs="宋体" w:hint="eastAsia"/>
          <w:kern w:val="0"/>
          <w:sz w:val="32"/>
          <w:szCs w:val="32"/>
        </w:rPr>
        <w:t>部二级</w:t>
      </w:r>
      <w:proofErr w:type="gramEnd"/>
      <w:r w:rsidR="008A4C79">
        <w:rPr>
          <w:rFonts w:ascii="仿宋_GB2312" w:eastAsia="仿宋_GB2312" w:hAnsiTheme="majorEastAsia" w:cs="宋体" w:hint="eastAsia"/>
          <w:kern w:val="0"/>
          <w:sz w:val="32"/>
          <w:szCs w:val="32"/>
        </w:rPr>
        <w:t>管理；</w:t>
      </w:r>
      <w:r w:rsidR="00BC070B">
        <w:rPr>
          <w:rFonts w:ascii="仿宋_GB2312" w:eastAsia="仿宋_GB2312" w:hAnsiTheme="majorEastAsia" w:cs="宋体" w:hint="eastAsia"/>
          <w:kern w:val="0"/>
          <w:sz w:val="32"/>
          <w:szCs w:val="32"/>
        </w:rPr>
        <w:t>认真完成年底决算分析报告，并对</w:t>
      </w:r>
      <w:r w:rsidR="00D70419">
        <w:rPr>
          <w:rFonts w:ascii="仿宋_GB2312" w:eastAsia="仿宋_GB2312" w:hAnsiTheme="majorEastAsia" w:cs="宋体" w:hint="eastAsia"/>
          <w:kern w:val="0"/>
          <w:sz w:val="32"/>
          <w:szCs w:val="32"/>
        </w:rPr>
        <w:t>预算收入和支出完成率、人员支出、公用支出占事业支出比率、人均基本支出、资产负债率等指标进行分析，找出差异及问题原因，为下一年的预算工作做好</w:t>
      </w:r>
      <w:r w:rsidR="00A95C22">
        <w:rPr>
          <w:rFonts w:ascii="仿宋_GB2312" w:eastAsia="仿宋_GB2312" w:hAnsiTheme="majorEastAsia" w:cs="宋体" w:hint="eastAsia"/>
          <w:kern w:val="0"/>
          <w:sz w:val="32"/>
          <w:szCs w:val="32"/>
        </w:rPr>
        <w:t>基础铺垫</w:t>
      </w:r>
      <w:r w:rsidR="002736C3">
        <w:rPr>
          <w:rFonts w:ascii="仿宋_GB2312" w:eastAsia="仿宋_GB2312" w:hAnsiTheme="majorEastAsia" w:cs="宋体" w:hint="eastAsia"/>
          <w:kern w:val="0"/>
          <w:sz w:val="32"/>
          <w:szCs w:val="32"/>
        </w:rPr>
        <w:t>；</w:t>
      </w:r>
      <w:r w:rsidR="002736C3" w:rsidRPr="0028338E">
        <w:rPr>
          <w:rFonts w:ascii="仿宋_GB2312" w:eastAsia="仿宋_GB2312" w:hAnsiTheme="majorEastAsia" w:cs="宋体" w:hint="eastAsia"/>
          <w:kern w:val="0"/>
          <w:sz w:val="32"/>
          <w:szCs w:val="32"/>
        </w:rPr>
        <w:t>严格执行《山西省各级各类学校收费项目、收费标准清单》规定，收费项目及收费标准通过网站及校园公示栏对外公示，学校的一切收费行为都做到有章</w:t>
      </w:r>
      <w:r w:rsidR="002736C3" w:rsidRPr="0028338E">
        <w:rPr>
          <w:rFonts w:ascii="仿宋_GB2312" w:eastAsia="仿宋_GB2312" w:hAnsiTheme="majorEastAsia" w:cs="宋体" w:hint="eastAsia"/>
          <w:kern w:val="0"/>
          <w:sz w:val="32"/>
          <w:szCs w:val="32"/>
        </w:rPr>
        <w:lastRenderedPageBreak/>
        <w:t>可循，有据可依，合法合</w:t>
      </w:r>
      <w:proofErr w:type="gramStart"/>
      <w:r w:rsidR="002736C3" w:rsidRPr="0028338E">
        <w:rPr>
          <w:rFonts w:ascii="仿宋_GB2312" w:eastAsia="仿宋_GB2312" w:hAnsiTheme="majorEastAsia" w:cs="宋体" w:hint="eastAsia"/>
          <w:kern w:val="0"/>
          <w:sz w:val="32"/>
          <w:szCs w:val="32"/>
        </w:rPr>
        <w:t>规</w:t>
      </w:r>
      <w:proofErr w:type="gramEnd"/>
      <w:r w:rsidR="002736C3" w:rsidRPr="0028338E">
        <w:rPr>
          <w:rFonts w:ascii="仿宋_GB2312" w:eastAsia="仿宋_GB2312" w:hAnsiTheme="majorEastAsia" w:cs="宋体" w:hint="eastAsia"/>
          <w:kern w:val="0"/>
          <w:sz w:val="32"/>
          <w:szCs w:val="32"/>
        </w:rPr>
        <w:t>，不存在违规乱收费的行为</w:t>
      </w:r>
      <w:r w:rsidR="002736C3">
        <w:rPr>
          <w:rFonts w:ascii="仿宋_GB2312" w:eastAsia="仿宋_GB2312" w:hAnsiTheme="majorEastAsia" w:cs="宋体" w:hint="eastAsia"/>
          <w:kern w:val="0"/>
          <w:sz w:val="32"/>
          <w:szCs w:val="32"/>
        </w:rPr>
        <w:t>；</w:t>
      </w:r>
      <w:r w:rsidR="002736C3" w:rsidRPr="0028338E">
        <w:rPr>
          <w:rFonts w:ascii="仿宋_GB2312" w:eastAsia="仿宋_GB2312" w:hAnsiTheme="minorEastAsia" w:cs="宋体" w:hint="eastAsia"/>
          <w:kern w:val="0"/>
          <w:sz w:val="32"/>
          <w:szCs w:val="32"/>
        </w:rPr>
        <w:t>严格执行《会计法》和国家有关财经法规，按国家财务规定对每一笔收支票据的</w:t>
      </w:r>
      <w:r w:rsidR="002736C3">
        <w:rPr>
          <w:rFonts w:ascii="仿宋_GB2312" w:eastAsia="仿宋_GB2312" w:hAnsiTheme="minorEastAsia" w:cs="宋体" w:hint="eastAsia"/>
          <w:kern w:val="0"/>
          <w:sz w:val="32"/>
          <w:szCs w:val="32"/>
        </w:rPr>
        <w:t>合法</w:t>
      </w:r>
      <w:r w:rsidR="002736C3" w:rsidRPr="0028338E">
        <w:rPr>
          <w:rFonts w:ascii="仿宋_GB2312" w:eastAsia="仿宋_GB2312" w:hAnsiTheme="minorEastAsia" w:cs="宋体" w:hint="eastAsia"/>
          <w:kern w:val="0"/>
          <w:sz w:val="32"/>
          <w:szCs w:val="32"/>
        </w:rPr>
        <w:t>性、完整性进行认真审核，对重大开支项目实行</w:t>
      </w:r>
      <w:r w:rsidR="002736C3">
        <w:rPr>
          <w:rFonts w:ascii="仿宋_GB2312" w:eastAsia="仿宋_GB2312" w:hAnsiTheme="minorEastAsia" w:cs="宋体" w:hint="eastAsia"/>
          <w:kern w:val="0"/>
          <w:sz w:val="32"/>
          <w:szCs w:val="32"/>
        </w:rPr>
        <w:t>逐级</w:t>
      </w:r>
      <w:r w:rsidR="002736C3" w:rsidRPr="0028338E">
        <w:rPr>
          <w:rFonts w:ascii="仿宋_GB2312" w:eastAsia="仿宋_GB2312" w:hAnsiTheme="minorEastAsia" w:cs="宋体" w:hint="eastAsia"/>
          <w:kern w:val="0"/>
          <w:sz w:val="32"/>
          <w:szCs w:val="32"/>
        </w:rPr>
        <w:t>会签制度，对经费支出严格按照</w:t>
      </w:r>
      <w:r w:rsidR="00C27961">
        <w:rPr>
          <w:rFonts w:ascii="仿宋_GB2312" w:eastAsia="仿宋_GB2312" w:hAnsiTheme="minorEastAsia" w:cs="宋体" w:hint="eastAsia"/>
          <w:kern w:val="0"/>
          <w:sz w:val="32"/>
          <w:szCs w:val="32"/>
        </w:rPr>
        <w:t>制度</w:t>
      </w:r>
      <w:r w:rsidR="002736C3" w:rsidRPr="0028338E">
        <w:rPr>
          <w:rFonts w:ascii="仿宋_GB2312" w:eastAsia="仿宋_GB2312" w:hAnsiTheme="minorEastAsia" w:cs="宋体" w:hint="eastAsia"/>
          <w:kern w:val="0"/>
          <w:sz w:val="32"/>
          <w:szCs w:val="32"/>
        </w:rPr>
        <w:t>规定审批使用。严格控制现金的支出，对超过现金</w:t>
      </w:r>
      <w:r w:rsidR="00C27961">
        <w:rPr>
          <w:rFonts w:ascii="仿宋_GB2312" w:eastAsia="仿宋_GB2312" w:hAnsiTheme="minorEastAsia" w:cs="宋体" w:hint="eastAsia"/>
          <w:kern w:val="0"/>
          <w:sz w:val="32"/>
          <w:szCs w:val="32"/>
        </w:rPr>
        <w:t>支出限</w:t>
      </w:r>
      <w:r w:rsidR="002736C3" w:rsidRPr="0028338E">
        <w:rPr>
          <w:rFonts w:ascii="仿宋_GB2312" w:eastAsia="仿宋_GB2312" w:hAnsiTheme="minorEastAsia" w:cs="宋体" w:hint="eastAsia"/>
          <w:kern w:val="0"/>
          <w:sz w:val="32"/>
          <w:szCs w:val="32"/>
        </w:rPr>
        <w:t>额的</w:t>
      </w:r>
      <w:r w:rsidR="00C27961">
        <w:rPr>
          <w:rFonts w:ascii="仿宋_GB2312" w:eastAsia="仿宋_GB2312" w:hAnsiTheme="minorEastAsia" w:cs="宋体" w:hint="eastAsia"/>
          <w:kern w:val="0"/>
          <w:sz w:val="32"/>
          <w:szCs w:val="32"/>
        </w:rPr>
        <w:t>开</w:t>
      </w:r>
      <w:r w:rsidR="002736C3" w:rsidRPr="0028338E">
        <w:rPr>
          <w:rFonts w:ascii="仿宋_GB2312" w:eastAsia="仿宋_GB2312" w:hAnsiTheme="minorEastAsia" w:cs="宋体" w:hint="eastAsia"/>
          <w:kern w:val="0"/>
          <w:sz w:val="32"/>
          <w:szCs w:val="32"/>
        </w:rPr>
        <w:t>出按国家相关规定严格控制。</w:t>
      </w:r>
    </w:p>
    <w:p w:rsidR="00F30F3B" w:rsidRPr="00DB432D" w:rsidRDefault="008A4C79" w:rsidP="00F32CFD">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自评成绩为A。</w:t>
      </w:r>
    </w:p>
    <w:p w:rsidR="00C27961" w:rsidRDefault="00C27961" w:rsidP="00F30F3B">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目标七：</w:t>
      </w:r>
      <w:r w:rsidR="00B90480" w:rsidRPr="00B90480">
        <w:rPr>
          <w:rFonts w:ascii="仿宋_GB2312" w:eastAsia="仿宋_GB2312" w:hAnsiTheme="majorEastAsia" w:cs="宋体" w:hint="eastAsia"/>
          <w:kern w:val="0"/>
          <w:sz w:val="32"/>
          <w:szCs w:val="32"/>
        </w:rPr>
        <w:t>加大开源节流工作力度，争取有国家、省级新项目的落地，财政有新增长。</w:t>
      </w:r>
    </w:p>
    <w:p w:rsidR="00F32CFD" w:rsidRDefault="00F30F3B" w:rsidP="00F30F3B">
      <w:pPr>
        <w:ind w:firstLineChars="200" w:firstLine="640"/>
        <w:rPr>
          <w:rFonts w:ascii="仿宋_GB2312" w:eastAsia="仿宋_GB2312" w:hAnsiTheme="majorEastAsia" w:cs="宋体" w:hint="eastAsia"/>
          <w:kern w:val="0"/>
          <w:sz w:val="32"/>
          <w:szCs w:val="32"/>
        </w:rPr>
      </w:pPr>
      <w:r w:rsidRPr="0028338E">
        <w:rPr>
          <w:rFonts w:ascii="仿宋_GB2312" w:eastAsia="仿宋_GB2312" w:hAnsiTheme="majorEastAsia" w:cs="宋体" w:hint="eastAsia"/>
          <w:kern w:val="0"/>
          <w:sz w:val="32"/>
          <w:szCs w:val="32"/>
        </w:rPr>
        <w:t>通过学院的</w:t>
      </w:r>
      <w:r>
        <w:rPr>
          <w:rFonts w:ascii="仿宋_GB2312" w:eastAsia="仿宋_GB2312" w:hAnsiTheme="majorEastAsia" w:cs="宋体" w:hint="eastAsia"/>
          <w:kern w:val="0"/>
          <w:sz w:val="32"/>
          <w:szCs w:val="32"/>
        </w:rPr>
        <w:t>积极</w:t>
      </w:r>
      <w:r w:rsidRPr="0028338E">
        <w:rPr>
          <w:rFonts w:ascii="仿宋_GB2312" w:eastAsia="仿宋_GB2312" w:hAnsiTheme="majorEastAsia" w:cs="宋体" w:hint="eastAsia"/>
          <w:kern w:val="0"/>
          <w:sz w:val="32"/>
          <w:szCs w:val="32"/>
        </w:rPr>
        <w:t>争取，</w:t>
      </w:r>
      <w:r>
        <w:rPr>
          <w:rFonts w:ascii="仿宋_GB2312" w:eastAsia="仿宋_GB2312" w:hAnsiTheme="majorEastAsia" w:cs="宋体" w:hint="eastAsia"/>
          <w:kern w:val="0"/>
          <w:sz w:val="32"/>
          <w:szCs w:val="32"/>
        </w:rPr>
        <w:t>2017</w:t>
      </w:r>
      <w:r w:rsidR="00C27961">
        <w:rPr>
          <w:rFonts w:ascii="仿宋_GB2312" w:eastAsia="仿宋_GB2312" w:hAnsiTheme="majorEastAsia" w:cs="宋体" w:hint="eastAsia"/>
          <w:kern w:val="0"/>
          <w:sz w:val="32"/>
          <w:szCs w:val="32"/>
        </w:rPr>
        <w:t>年</w:t>
      </w:r>
      <w:r w:rsidRPr="0028338E">
        <w:rPr>
          <w:rFonts w:ascii="仿宋_GB2312" w:eastAsia="仿宋_GB2312" w:hAnsiTheme="majorEastAsia" w:cs="宋体" w:hint="eastAsia"/>
          <w:kern w:val="0"/>
          <w:sz w:val="32"/>
          <w:szCs w:val="32"/>
        </w:rPr>
        <w:t>我院</w:t>
      </w:r>
      <w:r w:rsidR="00C27961">
        <w:rPr>
          <w:rFonts w:ascii="仿宋_GB2312" w:eastAsia="仿宋_GB2312" w:hAnsiTheme="majorEastAsia" w:cs="宋体" w:hint="eastAsia"/>
          <w:kern w:val="0"/>
          <w:sz w:val="32"/>
          <w:szCs w:val="32"/>
        </w:rPr>
        <w:t>取</w:t>
      </w:r>
      <w:r w:rsidRPr="0028338E">
        <w:rPr>
          <w:rFonts w:ascii="仿宋_GB2312" w:eastAsia="仿宋_GB2312" w:hAnsiTheme="majorEastAsia" w:cs="宋体" w:hint="eastAsia"/>
          <w:kern w:val="0"/>
          <w:sz w:val="32"/>
          <w:szCs w:val="32"/>
        </w:rPr>
        <w:t>得</w:t>
      </w:r>
      <w:r>
        <w:rPr>
          <w:rFonts w:ascii="仿宋_GB2312" w:eastAsia="仿宋_GB2312" w:hAnsiTheme="majorEastAsia" w:cs="宋体" w:hint="eastAsia"/>
          <w:kern w:val="0"/>
          <w:sz w:val="32"/>
          <w:szCs w:val="32"/>
        </w:rPr>
        <w:t>财政</w:t>
      </w:r>
      <w:r w:rsidRPr="000E5617">
        <w:rPr>
          <w:rFonts w:ascii="仿宋_GB2312" w:eastAsia="仿宋_GB2312" w:hAnsiTheme="majorEastAsia" w:cs="宋体" w:hint="eastAsia"/>
          <w:kern w:val="0"/>
          <w:sz w:val="32"/>
          <w:szCs w:val="32"/>
        </w:rPr>
        <w:t>专项资金</w:t>
      </w:r>
      <w:r>
        <w:rPr>
          <w:rFonts w:ascii="仿宋_GB2312" w:eastAsia="仿宋_GB2312" w:hAnsiTheme="majorEastAsia" w:cs="宋体" w:hint="eastAsia"/>
          <w:kern w:val="0"/>
          <w:sz w:val="32"/>
          <w:szCs w:val="32"/>
        </w:rPr>
        <w:t>36227400元</w:t>
      </w:r>
      <w:r w:rsidR="00C27961">
        <w:rPr>
          <w:rFonts w:ascii="仿宋_GB2312" w:eastAsia="仿宋_GB2312" w:hAnsiTheme="majorEastAsia" w:cs="宋体" w:hint="eastAsia"/>
          <w:kern w:val="0"/>
          <w:sz w:val="32"/>
          <w:szCs w:val="32"/>
        </w:rPr>
        <w:t>，</w:t>
      </w:r>
      <w:r>
        <w:rPr>
          <w:rFonts w:ascii="仿宋_GB2312" w:eastAsia="仿宋_GB2312" w:hAnsiTheme="majorEastAsia" w:cs="宋体" w:hint="eastAsia"/>
          <w:kern w:val="0"/>
          <w:sz w:val="32"/>
          <w:szCs w:val="32"/>
        </w:rPr>
        <w:t>其中</w:t>
      </w:r>
      <w:r w:rsidRPr="0028338E">
        <w:rPr>
          <w:rFonts w:ascii="仿宋_GB2312" w:eastAsia="仿宋_GB2312" w:hAnsiTheme="majorEastAsia" w:cs="宋体" w:hint="eastAsia"/>
          <w:kern w:val="0"/>
          <w:sz w:val="32"/>
          <w:szCs w:val="32"/>
        </w:rPr>
        <w:t>地方政府债券资金</w:t>
      </w:r>
      <w:r>
        <w:rPr>
          <w:rFonts w:ascii="仿宋_GB2312" w:eastAsia="仿宋_GB2312" w:hAnsiTheme="majorEastAsia" w:cs="宋体" w:hint="eastAsia"/>
          <w:kern w:val="0"/>
          <w:sz w:val="32"/>
          <w:szCs w:val="32"/>
        </w:rPr>
        <w:t>2000万元</w:t>
      </w:r>
      <w:r w:rsidR="00C27961">
        <w:rPr>
          <w:rFonts w:ascii="仿宋_GB2312" w:eastAsia="仿宋_GB2312" w:hAnsiTheme="majorEastAsia" w:cs="宋体" w:hint="eastAsia"/>
          <w:kern w:val="0"/>
          <w:sz w:val="32"/>
          <w:szCs w:val="32"/>
        </w:rPr>
        <w:t>用于</w:t>
      </w:r>
      <w:r>
        <w:rPr>
          <w:rFonts w:ascii="仿宋_GB2312" w:eastAsia="仿宋_GB2312" w:hAnsiTheme="majorEastAsia" w:cs="宋体" w:hint="eastAsia"/>
          <w:kern w:val="0"/>
          <w:sz w:val="32"/>
          <w:szCs w:val="32"/>
        </w:rPr>
        <w:t>综合实训体育场改造建设</w:t>
      </w:r>
      <w:r w:rsidR="00C27961">
        <w:rPr>
          <w:rFonts w:ascii="仿宋_GB2312" w:eastAsia="仿宋_GB2312" w:hAnsiTheme="majorEastAsia" w:cs="宋体" w:hint="eastAsia"/>
          <w:kern w:val="0"/>
          <w:sz w:val="32"/>
          <w:szCs w:val="32"/>
        </w:rPr>
        <w:t>，目前</w:t>
      </w:r>
      <w:r>
        <w:rPr>
          <w:rFonts w:ascii="仿宋_GB2312" w:eastAsia="仿宋_GB2312" w:hAnsiTheme="majorEastAsia" w:cs="宋体" w:hint="eastAsia"/>
          <w:kern w:val="0"/>
          <w:sz w:val="32"/>
          <w:szCs w:val="32"/>
        </w:rPr>
        <w:t>项目</w:t>
      </w:r>
      <w:r w:rsidR="00C27961">
        <w:rPr>
          <w:rFonts w:ascii="仿宋_GB2312" w:eastAsia="仿宋_GB2312" w:hAnsiTheme="majorEastAsia" w:cs="宋体" w:hint="eastAsia"/>
          <w:kern w:val="0"/>
          <w:sz w:val="32"/>
          <w:szCs w:val="32"/>
        </w:rPr>
        <w:t>工程建设</w:t>
      </w:r>
      <w:r>
        <w:rPr>
          <w:rFonts w:ascii="仿宋_GB2312" w:eastAsia="仿宋_GB2312" w:hAnsiTheme="majorEastAsia" w:cs="宋体" w:hint="eastAsia"/>
          <w:kern w:val="0"/>
          <w:sz w:val="32"/>
          <w:szCs w:val="32"/>
        </w:rPr>
        <w:t>已启动；</w:t>
      </w:r>
      <w:r w:rsidRPr="0028338E">
        <w:rPr>
          <w:rFonts w:ascii="仿宋_GB2312" w:eastAsia="仿宋_GB2312" w:hAnsiTheme="majorEastAsia" w:cs="宋体" w:hint="eastAsia"/>
          <w:kern w:val="0"/>
          <w:sz w:val="32"/>
          <w:szCs w:val="32"/>
        </w:rPr>
        <w:t>争取到维修资金59万元，</w:t>
      </w:r>
      <w:r w:rsidR="00C27961">
        <w:rPr>
          <w:rFonts w:ascii="仿宋_GB2312" w:eastAsia="仿宋_GB2312" w:hAnsiTheme="majorEastAsia" w:cs="宋体" w:hint="eastAsia"/>
          <w:kern w:val="0"/>
          <w:sz w:val="32"/>
          <w:szCs w:val="32"/>
        </w:rPr>
        <w:t>学生</w:t>
      </w:r>
      <w:r>
        <w:rPr>
          <w:rFonts w:ascii="仿宋_GB2312" w:eastAsia="仿宋_GB2312" w:hAnsiTheme="majorEastAsia" w:cs="宋体" w:hint="eastAsia"/>
          <w:kern w:val="0"/>
          <w:sz w:val="32"/>
          <w:szCs w:val="32"/>
        </w:rPr>
        <w:t>一号公寓楼和图书馆八层的维修改造工作</w:t>
      </w:r>
      <w:r w:rsidR="00C27961">
        <w:rPr>
          <w:rFonts w:ascii="仿宋_GB2312" w:eastAsia="仿宋_GB2312" w:hAnsiTheme="majorEastAsia" w:cs="宋体" w:hint="eastAsia"/>
          <w:kern w:val="0"/>
          <w:sz w:val="32"/>
          <w:szCs w:val="32"/>
        </w:rPr>
        <w:t>已完成</w:t>
      </w:r>
      <w:r>
        <w:rPr>
          <w:rFonts w:ascii="仿宋_GB2312" w:eastAsia="仿宋_GB2312" w:hAnsiTheme="majorEastAsia" w:cs="宋体" w:hint="eastAsia"/>
          <w:kern w:val="0"/>
          <w:sz w:val="32"/>
          <w:szCs w:val="32"/>
        </w:rPr>
        <w:t>；获得</w:t>
      </w:r>
      <w:r w:rsidRPr="000E5617">
        <w:rPr>
          <w:rFonts w:ascii="仿宋_GB2312" w:eastAsia="仿宋_GB2312" w:hAnsiTheme="majorEastAsia" w:cs="宋体" w:hint="eastAsia"/>
          <w:kern w:val="0"/>
          <w:sz w:val="32"/>
          <w:szCs w:val="32"/>
        </w:rPr>
        <w:t>2017年现代职业教育质量提升计划中央专项资金</w:t>
      </w:r>
      <w:r>
        <w:rPr>
          <w:rFonts w:ascii="仿宋_GB2312" w:eastAsia="仿宋_GB2312" w:hAnsiTheme="majorEastAsia" w:cs="宋体" w:hint="eastAsia"/>
          <w:kern w:val="0"/>
          <w:sz w:val="32"/>
          <w:szCs w:val="32"/>
        </w:rPr>
        <w:t>387万元，职教经费80万元，科研专项经费42万元，</w:t>
      </w:r>
      <w:r w:rsidRPr="00D056D8">
        <w:rPr>
          <w:rFonts w:ascii="仿宋_GB2312" w:eastAsia="仿宋_GB2312" w:hAnsiTheme="majorEastAsia" w:cs="宋体" w:hint="eastAsia"/>
          <w:kern w:val="0"/>
          <w:sz w:val="32"/>
          <w:szCs w:val="32"/>
        </w:rPr>
        <w:t>1331工程重点学科经费</w:t>
      </w:r>
      <w:r>
        <w:rPr>
          <w:rFonts w:ascii="仿宋_GB2312" w:eastAsia="仿宋_GB2312" w:hAnsiTheme="majorEastAsia" w:cs="宋体" w:hint="eastAsia"/>
          <w:kern w:val="0"/>
          <w:sz w:val="32"/>
          <w:szCs w:val="32"/>
        </w:rPr>
        <w:t>50万元</w:t>
      </w:r>
      <w:r w:rsidR="00C27961">
        <w:rPr>
          <w:rFonts w:ascii="仿宋_GB2312" w:eastAsia="仿宋_GB2312" w:hAnsiTheme="majorEastAsia" w:cs="宋体" w:hint="eastAsia"/>
          <w:kern w:val="0"/>
          <w:sz w:val="32"/>
          <w:szCs w:val="32"/>
        </w:rPr>
        <w:t>等</w:t>
      </w:r>
      <w:r>
        <w:rPr>
          <w:rFonts w:ascii="仿宋_GB2312" w:eastAsia="仿宋_GB2312" w:hAnsiTheme="majorEastAsia" w:cs="宋体" w:hint="eastAsia"/>
          <w:kern w:val="0"/>
          <w:sz w:val="32"/>
          <w:szCs w:val="32"/>
        </w:rPr>
        <w:t>。</w:t>
      </w:r>
      <w:r w:rsidR="00C27961">
        <w:rPr>
          <w:rFonts w:ascii="仿宋_GB2312" w:eastAsia="仿宋_GB2312" w:hAnsiTheme="majorEastAsia" w:cs="宋体" w:hint="eastAsia"/>
          <w:kern w:val="0"/>
          <w:sz w:val="32"/>
          <w:szCs w:val="32"/>
        </w:rPr>
        <w:t>加大</w:t>
      </w:r>
      <w:r w:rsidR="00C27961">
        <w:rPr>
          <w:rFonts w:ascii="仿宋_GB2312" w:eastAsia="仿宋_GB2312" w:hAnsiTheme="majorEastAsia" w:cs="宋体" w:hint="eastAsia"/>
          <w:kern w:val="0"/>
          <w:sz w:val="32"/>
          <w:szCs w:val="32"/>
        </w:rPr>
        <w:t>2017年我院财政拨款收入</w:t>
      </w:r>
      <w:r w:rsidR="00C27961">
        <w:rPr>
          <w:rFonts w:ascii="仿宋_GB2312" w:eastAsia="仿宋_GB2312" w:hAnsiTheme="majorEastAsia" w:cs="宋体" w:hint="eastAsia"/>
          <w:kern w:val="0"/>
          <w:sz w:val="32"/>
          <w:szCs w:val="32"/>
        </w:rPr>
        <w:t>，达到</w:t>
      </w:r>
      <w:r w:rsidR="00C27961">
        <w:rPr>
          <w:rFonts w:ascii="仿宋_GB2312" w:eastAsia="仿宋_GB2312" w:hAnsiTheme="majorEastAsia" w:cs="宋体" w:hint="eastAsia"/>
          <w:kern w:val="0"/>
          <w:sz w:val="32"/>
          <w:szCs w:val="32"/>
        </w:rPr>
        <w:t>7426.51万元，比上年增长41.66%。</w:t>
      </w:r>
    </w:p>
    <w:p w:rsidR="00F30F3B" w:rsidRPr="006B500D" w:rsidRDefault="008A4C79"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自评成绩为A。</w:t>
      </w:r>
    </w:p>
    <w:p w:rsidR="00C27961" w:rsidRDefault="00C27961" w:rsidP="00F30F3B">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目标八：</w:t>
      </w:r>
      <w:r w:rsidR="00B90480" w:rsidRPr="00B90480">
        <w:rPr>
          <w:rFonts w:ascii="仿宋_GB2312" w:eastAsia="仿宋_GB2312" w:hAnsiTheme="majorEastAsia" w:cs="宋体" w:hint="eastAsia"/>
          <w:kern w:val="0"/>
          <w:sz w:val="32"/>
          <w:szCs w:val="32"/>
        </w:rPr>
        <w:t>做好财务的预决算工作，发挥出服务学院发展的经济支撑效能。</w:t>
      </w:r>
    </w:p>
    <w:p w:rsidR="00C27961" w:rsidRDefault="00F30F3B" w:rsidP="00F30F3B">
      <w:pPr>
        <w:ind w:firstLineChars="200" w:firstLine="640"/>
        <w:rPr>
          <w:rFonts w:ascii="仿宋_GB2312" w:eastAsia="仿宋_GB2312" w:hAnsi="宋体" w:cs="宋体" w:hint="eastAsia"/>
          <w:kern w:val="0"/>
          <w:sz w:val="32"/>
          <w:szCs w:val="32"/>
        </w:rPr>
      </w:pPr>
      <w:r w:rsidRPr="008A4C79">
        <w:rPr>
          <w:rFonts w:ascii="仿宋_GB2312" w:eastAsia="仿宋_GB2312" w:hAnsiTheme="majorEastAsia" w:cs="宋体" w:hint="eastAsia"/>
          <w:kern w:val="0"/>
          <w:sz w:val="32"/>
          <w:szCs w:val="32"/>
        </w:rPr>
        <w:t>完成年度财务预算、决算工作，</w:t>
      </w:r>
      <w:r w:rsidRPr="008A4C79">
        <w:rPr>
          <w:rFonts w:ascii="仿宋_GB2312" w:eastAsia="仿宋_GB2312" w:hAnsi="宋体" w:cs="宋体" w:hint="eastAsia"/>
          <w:color w:val="2B2B2B"/>
          <w:kern w:val="0"/>
          <w:sz w:val="32"/>
          <w:szCs w:val="32"/>
        </w:rPr>
        <w:t>根据财政下达的教育经费指标，依据学院财务预算范围、预算标准以及预算定额，</w:t>
      </w:r>
      <w:r w:rsidRPr="008A4C79">
        <w:rPr>
          <w:rFonts w:ascii="仿宋_GB2312" w:eastAsia="仿宋_GB2312" w:hAnsi="宋体" w:cs="宋体" w:hint="eastAsia"/>
          <w:color w:val="2B2B2B"/>
          <w:kern w:val="0"/>
          <w:sz w:val="32"/>
          <w:szCs w:val="32"/>
        </w:rPr>
        <w:lastRenderedPageBreak/>
        <w:t>结合学院的财力状况，精打细算，周密计划，</w:t>
      </w:r>
      <w:r w:rsidRPr="008A4C79">
        <w:rPr>
          <w:rFonts w:ascii="仿宋_GB2312" w:eastAsia="仿宋_GB2312" w:hint="eastAsia"/>
          <w:sz w:val="32"/>
          <w:szCs w:val="32"/>
        </w:rPr>
        <w:t>完成了</w:t>
      </w:r>
      <w:r w:rsidRPr="008A4C79">
        <w:rPr>
          <w:rFonts w:ascii="仿宋_GB2312" w:eastAsia="仿宋_GB2312" w:hAnsiTheme="minorEastAsia" w:cs="宋体" w:hint="eastAsia"/>
          <w:kern w:val="0"/>
          <w:sz w:val="32"/>
          <w:szCs w:val="32"/>
        </w:rPr>
        <w:t>学院2018年“一上”、“二上”部门预算的编制及上报工作。</w:t>
      </w:r>
      <w:r w:rsidRPr="008A4C79">
        <w:rPr>
          <w:rFonts w:ascii="仿宋_GB2312" w:eastAsia="仿宋_GB2312" w:hAnsi="宋体" w:cs="宋体" w:hint="eastAsia"/>
          <w:kern w:val="0"/>
          <w:sz w:val="32"/>
          <w:szCs w:val="32"/>
        </w:rPr>
        <w:t>完成了学院年度财务决算报表编报及年终决算工作。</w:t>
      </w:r>
    </w:p>
    <w:p w:rsidR="00F30F3B" w:rsidRPr="008A4C79" w:rsidRDefault="008A4C79"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自评成绩为A。</w:t>
      </w:r>
    </w:p>
    <w:p w:rsidR="00B11DE7" w:rsidRDefault="00C27961" w:rsidP="00C2796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目标九：</w:t>
      </w:r>
      <w:r w:rsidR="00B90480" w:rsidRPr="00B90480">
        <w:rPr>
          <w:rFonts w:hint="eastAsia"/>
        </w:rPr>
        <w:t xml:space="preserve"> </w:t>
      </w:r>
      <w:r w:rsidR="00B90480" w:rsidRPr="00B90480">
        <w:rPr>
          <w:rFonts w:ascii="仿宋_GB2312" w:eastAsia="仿宋_GB2312" w:hAnsi="宋体" w:cs="宋体" w:hint="eastAsia"/>
          <w:kern w:val="0"/>
          <w:sz w:val="32"/>
          <w:szCs w:val="32"/>
        </w:rPr>
        <w:t>做好本部门制度的“废改立”工作，公布办事流程，提高服务质量，发挥好支撑保障作用。</w:t>
      </w:r>
    </w:p>
    <w:p w:rsidR="00C27961" w:rsidRDefault="00F30F3B" w:rsidP="00C27961">
      <w:pPr>
        <w:spacing w:line="560" w:lineRule="exact"/>
        <w:ind w:firstLineChars="200" w:firstLine="640"/>
        <w:rPr>
          <w:rFonts w:ascii="仿宋_GB2312" w:eastAsia="仿宋_GB2312" w:hAnsiTheme="majorEastAsia" w:cs="宋体" w:hint="eastAsia"/>
          <w:kern w:val="0"/>
          <w:sz w:val="32"/>
          <w:szCs w:val="32"/>
        </w:rPr>
      </w:pPr>
      <w:r w:rsidRPr="008A4C79">
        <w:rPr>
          <w:rFonts w:ascii="仿宋_GB2312" w:eastAsia="仿宋_GB2312" w:hAnsi="宋体" w:cs="宋体" w:hint="eastAsia"/>
          <w:kern w:val="0"/>
          <w:sz w:val="32"/>
          <w:szCs w:val="32"/>
        </w:rPr>
        <w:t>进一步完善财务管理制度，规范学院财务</w:t>
      </w:r>
      <w:r w:rsidRPr="0038263F">
        <w:rPr>
          <w:rFonts w:ascii="仿宋_GB2312" w:eastAsia="仿宋_GB2312" w:hAnsi="宋体" w:cs="宋体" w:hint="eastAsia"/>
          <w:kern w:val="0"/>
          <w:sz w:val="32"/>
          <w:szCs w:val="32"/>
        </w:rPr>
        <w:t>管理工作</w:t>
      </w:r>
      <w:r w:rsidR="00221D14">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2017年</w:t>
      </w:r>
      <w:r w:rsidR="00221D14">
        <w:rPr>
          <w:rFonts w:ascii="仿宋_GB2312" w:eastAsia="仿宋_GB2312" w:hAnsiTheme="majorEastAsia" w:cs="宋体" w:hint="eastAsia"/>
          <w:kern w:val="0"/>
          <w:sz w:val="32"/>
          <w:szCs w:val="32"/>
        </w:rPr>
        <w:t>制定了</w:t>
      </w:r>
      <w:r w:rsidR="00221D14" w:rsidRPr="0038263F">
        <w:rPr>
          <w:rFonts w:ascii="仿宋_GB2312" w:eastAsia="仿宋_GB2312" w:hAnsiTheme="majorEastAsia" w:cs="宋体" w:hint="eastAsia"/>
          <w:kern w:val="0"/>
          <w:sz w:val="32"/>
          <w:szCs w:val="32"/>
        </w:rPr>
        <w:t>《预算管理办法》</w:t>
      </w:r>
      <w:r w:rsidR="00221D14">
        <w:rPr>
          <w:rFonts w:ascii="仿宋_GB2312" w:eastAsia="仿宋_GB2312" w:hAnsiTheme="majorEastAsia" w:cs="宋体" w:hint="eastAsia"/>
          <w:kern w:val="0"/>
          <w:sz w:val="32"/>
          <w:szCs w:val="32"/>
        </w:rPr>
        <w:t>、</w:t>
      </w:r>
      <w:r w:rsidR="00221D14" w:rsidRPr="0038263F">
        <w:rPr>
          <w:rFonts w:ascii="仿宋_GB2312" w:eastAsia="仿宋_GB2312" w:hAnsiTheme="majorEastAsia" w:cs="宋体" w:hint="eastAsia"/>
          <w:kern w:val="0"/>
          <w:sz w:val="32"/>
          <w:szCs w:val="32"/>
        </w:rPr>
        <w:t>《经费支出及财务报销管理办法》</w:t>
      </w:r>
      <w:r w:rsidR="00221D14">
        <w:rPr>
          <w:rFonts w:ascii="仿宋_GB2312" w:eastAsia="仿宋_GB2312" w:hAnsiTheme="majorEastAsia" w:cs="宋体" w:hint="eastAsia"/>
          <w:kern w:val="0"/>
          <w:sz w:val="32"/>
          <w:szCs w:val="32"/>
        </w:rPr>
        <w:t>，</w:t>
      </w:r>
      <w:r w:rsidRPr="0028338E">
        <w:rPr>
          <w:rFonts w:ascii="仿宋_GB2312" w:eastAsia="仿宋_GB2312" w:hAnsiTheme="majorEastAsia" w:cs="宋体" w:hint="eastAsia"/>
          <w:kern w:val="0"/>
          <w:sz w:val="32"/>
          <w:szCs w:val="32"/>
        </w:rPr>
        <w:t>修订了我院《收费管理办法》</w:t>
      </w:r>
      <w:r>
        <w:rPr>
          <w:rFonts w:ascii="仿宋_GB2312" w:eastAsia="仿宋_GB2312" w:hAnsiTheme="majorEastAsia" w:cs="宋体" w:hint="eastAsia"/>
          <w:kern w:val="0"/>
          <w:sz w:val="32"/>
          <w:szCs w:val="32"/>
        </w:rPr>
        <w:t>、</w:t>
      </w:r>
      <w:r w:rsidRPr="0028338E">
        <w:rPr>
          <w:rFonts w:ascii="仿宋_GB2312" w:eastAsia="仿宋_GB2312" w:hAnsiTheme="majorEastAsia" w:cs="宋体" w:hint="eastAsia"/>
          <w:kern w:val="0"/>
          <w:sz w:val="32"/>
          <w:szCs w:val="32"/>
        </w:rPr>
        <w:t>《服务性收费和代收费管理暂行办法》</w:t>
      </w:r>
      <w:r w:rsidR="00221D14">
        <w:rPr>
          <w:rFonts w:ascii="仿宋_GB2312" w:eastAsia="仿宋_GB2312" w:hAnsiTheme="majorEastAsia" w:cs="宋体" w:hint="eastAsia"/>
          <w:kern w:val="0"/>
          <w:sz w:val="32"/>
          <w:szCs w:val="32"/>
        </w:rPr>
        <w:t>、《票据管理办法》、《货币资金管理制度》等，</w:t>
      </w:r>
      <w:r w:rsidR="00C27961">
        <w:rPr>
          <w:rFonts w:ascii="仿宋_GB2312" w:eastAsia="仿宋_GB2312" w:hAnsiTheme="majorEastAsia" w:cs="宋体" w:hint="eastAsia"/>
          <w:kern w:val="0"/>
          <w:sz w:val="32"/>
          <w:szCs w:val="32"/>
        </w:rPr>
        <w:t>明确了岗位职责，优化了办事流程，</w:t>
      </w:r>
      <w:r>
        <w:rPr>
          <w:rFonts w:ascii="仿宋_GB2312" w:eastAsia="仿宋_GB2312" w:hAnsiTheme="majorEastAsia" w:cs="宋体" w:hint="eastAsia"/>
          <w:kern w:val="0"/>
          <w:sz w:val="32"/>
          <w:szCs w:val="32"/>
        </w:rPr>
        <w:t>梳理了预决算、收支业务等方面的</w:t>
      </w:r>
      <w:r w:rsidR="00221D14">
        <w:rPr>
          <w:rFonts w:ascii="仿宋_GB2312" w:eastAsia="仿宋_GB2312" w:hAnsiTheme="majorEastAsia" w:cs="宋体" w:hint="eastAsia"/>
          <w:kern w:val="0"/>
          <w:sz w:val="32"/>
          <w:szCs w:val="32"/>
        </w:rPr>
        <w:t>21项</w:t>
      </w:r>
      <w:r w:rsidRPr="0028338E">
        <w:rPr>
          <w:rFonts w:ascii="仿宋_GB2312" w:eastAsia="仿宋_GB2312" w:hAnsiTheme="majorEastAsia" w:cs="宋体" w:hint="eastAsia"/>
          <w:kern w:val="0"/>
          <w:sz w:val="32"/>
          <w:szCs w:val="32"/>
        </w:rPr>
        <w:t>办事流程</w:t>
      </w:r>
      <w:r w:rsidR="00C27961">
        <w:rPr>
          <w:rFonts w:ascii="仿宋_GB2312" w:eastAsia="仿宋_GB2312" w:hAnsiTheme="majorEastAsia" w:cs="宋体" w:hint="eastAsia"/>
          <w:kern w:val="0"/>
          <w:sz w:val="32"/>
          <w:szCs w:val="32"/>
        </w:rPr>
        <w:t>，</w:t>
      </w:r>
      <w:r w:rsidR="00221D14">
        <w:rPr>
          <w:rFonts w:ascii="仿宋_GB2312" w:eastAsia="仿宋_GB2312" w:hAnsiTheme="majorEastAsia" w:cs="宋体" w:hint="eastAsia"/>
          <w:kern w:val="0"/>
          <w:sz w:val="32"/>
          <w:szCs w:val="32"/>
        </w:rPr>
        <w:t>为学院教职工及学生</w:t>
      </w:r>
      <w:r w:rsidR="00C27961">
        <w:rPr>
          <w:rFonts w:ascii="仿宋_GB2312" w:eastAsia="仿宋_GB2312" w:hAnsiTheme="majorEastAsia" w:cs="宋体" w:hint="eastAsia"/>
          <w:kern w:val="0"/>
          <w:sz w:val="32"/>
          <w:szCs w:val="32"/>
        </w:rPr>
        <w:t>办理</w:t>
      </w:r>
      <w:r w:rsidR="00221D14">
        <w:rPr>
          <w:rFonts w:ascii="仿宋_GB2312" w:eastAsia="仿宋_GB2312" w:hAnsiTheme="majorEastAsia" w:cs="宋体" w:hint="eastAsia"/>
          <w:kern w:val="0"/>
          <w:sz w:val="32"/>
          <w:szCs w:val="32"/>
        </w:rPr>
        <w:t>财务相关</w:t>
      </w:r>
      <w:r w:rsidR="00C27961">
        <w:rPr>
          <w:rFonts w:ascii="仿宋_GB2312" w:eastAsia="仿宋_GB2312" w:hAnsiTheme="majorEastAsia" w:cs="宋体" w:hint="eastAsia"/>
          <w:kern w:val="0"/>
          <w:sz w:val="32"/>
          <w:szCs w:val="32"/>
        </w:rPr>
        <w:t>事宜</w:t>
      </w:r>
      <w:r w:rsidR="00221D14">
        <w:rPr>
          <w:rFonts w:ascii="仿宋_GB2312" w:eastAsia="仿宋_GB2312" w:hAnsiTheme="majorEastAsia" w:cs="宋体" w:hint="eastAsia"/>
          <w:kern w:val="0"/>
          <w:sz w:val="32"/>
          <w:szCs w:val="32"/>
        </w:rPr>
        <w:t>提供</w:t>
      </w:r>
      <w:r w:rsidR="00C27961">
        <w:rPr>
          <w:rFonts w:ascii="仿宋_GB2312" w:eastAsia="仿宋_GB2312" w:hAnsiTheme="majorEastAsia" w:cs="宋体" w:hint="eastAsia"/>
          <w:kern w:val="0"/>
          <w:sz w:val="32"/>
          <w:szCs w:val="32"/>
        </w:rPr>
        <w:t>了</w:t>
      </w:r>
      <w:r w:rsidR="00221D14">
        <w:rPr>
          <w:rFonts w:ascii="仿宋_GB2312" w:eastAsia="仿宋_GB2312" w:hAnsiTheme="majorEastAsia" w:cs="宋体" w:hint="eastAsia"/>
          <w:kern w:val="0"/>
          <w:sz w:val="32"/>
          <w:szCs w:val="32"/>
        </w:rPr>
        <w:t>便利</w:t>
      </w:r>
      <w:r w:rsidRPr="0028338E">
        <w:rPr>
          <w:rFonts w:ascii="仿宋_GB2312" w:eastAsia="仿宋_GB2312" w:hAnsiTheme="majorEastAsia" w:cs="宋体" w:hint="eastAsia"/>
          <w:kern w:val="0"/>
          <w:sz w:val="32"/>
          <w:szCs w:val="32"/>
        </w:rPr>
        <w:t>。</w:t>
      </w:r>
    </w:p>
    <w:p w:rsidR="00F30F3B" w:rsidRPr="0038263F" w:rsidRDefault="008A4C79" w:rsidP="00C27961">
      <w:pPr>
        <w:spacing w:line="560" w:lineRule="exact"/>
        <w:ind w:firstLineChars="200" w:firstLine="640"/>
        <w:rPr>
          <w:rFonts w:ascii="仿宋_GB2312" w:eastAsia="仿宋_GB2312" w:hAnsi="宋体" w:cs="宋体"/>
          <w:kern w:val="0"/>
          <w:sz w:val="32"/>
          <w:szCs w:val="32"/>
        </w:rPr>
      </w:pPr>
      <w:r>
        <w:rPr>
          <w:rFonts w:ascii="仿宋_GB2312" w:eastAsia="仿宋_GB2312" w:hAnsiTheme="majorEastAsia" w:cs="宋体" w:hint="eastAsia"/>
          <w:kern w:val="0"/>
          <w:sz w:val="32"/>
          <w:szCs w:val="32"/>
        </w:rPr>
        <w:t>自评成绩为A。</w:t>
      </w:r>
    </w:p>
    <w:p w:rsidR="00C27961" w:rsidRDefault="00B11DE7" w:rsidP="00F30F3B">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w:t>
      </w:r>
      <w:r w:rsidR="00C27961">
        <w:rPr>
          <w:rFonts w:ascii="仿宋_GB2312" w:eastAsia="仿宋_GB2312" w:hAnsiTheme="majorEastAsia" w:cs="宋体" w:hint="eastAsia"/>
          <w:kern w:val="0"/>
          <w:sz w:val="32"/>
          <w:szCs w:val="32"/>
        </w:rPr>
        <w:t>十：</w:t>
      </w:r>
      <w:r w:rsidR="00B90480" w:rsidRPr="00B90480">
        <w:rPr>
          <w:rFonts w:ascii="仿宋_GB2312" w:eastAsia="仿宋_GB2312" w:hAnsiTheme="majorEastAsia" w:cs="宋体" w:hint="eastAsia"/>
          <w:kern w:val="0"/>
          <w:sz w:val="32"/>
          <w:szCs w:val="32"/>
        </w:rPr>
        <w:t>建设好本部门网站，无纸化办公取得实质性进展，推动信息化建设迈上新台阶。</w:t>
      </w:r>
    </w:p>
    <w:p w:rsidR="00B11DE7" w:rsidRDefault="00221D14" w:rsidP="00F30F3B">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2017年，按照学院统一安排部署，</w:t>
      </w:r>
      <w:r w:rsidR="002D1A1C">
        <w:rPr>
          <w:rFonts w:ascii="仿宋_GB2312" w:eastAsia="仿宋_GB2312" w:hAnsiTheme="majorEastAsia" w:cs="宋体" w:hint="eastAsia"/>
          <w:kern w:val="0"/>
          <w:sz w:val="32"/>
          <w:szCs w:val="32"/>
        </w:rPr>
        <w:t>我处对本</w:t>
      </w:r>
      <w:r w:rsidR="00F30F3B" w:rsidRPr="0028338E">
        <w:rPr>
          <w:rFonts w:ascii="仿宋_GB2312" w:eastAsia="仿宋_GB2312" w:hAnsiTheme="majorEastAsia" w:cs="宋体" w:hint="eastAsia"/>
          <w:kern w:val="0"/>
          <w:sz w:val="32"/>
          <w:szCs w:val="32"/>
        </w:rPr>
        <w:t>部门网站</w:t>
      </w:r>
      <w:r w:rsidR="002D1A1C">
        <w:rPr>
          <w:rFonts w:ascii="仿宋_GB2312" w:eastAsia="仿宋_GB2312" w:hAnsiTheme="majorEastAsia" w:cs="宋体" w:hint="eastAsia"/>
          <w:kern w:val="0"/>
          <w:sz w:val="32"/>
          <w:szCs w:val="32"/>
        </w:rPr>
        <w:t>重新进行了布局调整，将财务相关政策法规、规章制度、</w:t>
      </w:r>
      <w:r w:rsidR="00D714F9">
        <w:rPr>
          <w:rFonts w:ascii="仿宋_GB2312" w:eastAsia="仿宋_GB2312" w:hAnsiTheme="majorEastAsia" w:cs="宋体" w:hint="eastAsia"/>
          <w:kern w:val="0"/>
          <w:sz w:val="32"/>
          <w:szCs w:val="32"/>
        </w:rPr>
        <w:t>通知公告、</w:t>
      </w:r>
      <w:r w:rsidR="002D1A1C">
        <w:rPr>
          <w:rFonts w:ascii="仿宋_GB2312" w:eastAsia="仿宋_GB2312" w:hAnsiTheme="majorEastAsia" w:cs="宋体" w:hint="eastAsia"/>
          <w:kern w:val="0"/>
          <w:sz w:val="32"/>
          <w:szCs w:val="32"/>
        </w:rPr>
        <w:t>办事</w:t>
      </w:r>
      <w:r w:rsidR="00C27961">
        <w:rPr>
          <w:rFonts w:ascii="仿宋_GB2312" w:eastAsia="仿宋_GB2312" w:hAnsiTheme="majorEastAsia" w:cs="宋体" w:hint="eastAsia"/>
          <w:kern w:val="0"/>
          <w:sz w:val="32"/>
          <w:szCs w:val="32"/>
        </w:rPr>
        <w:t>流程、报销单据、表格等通过网络形式公布，以便教职工查询及下载。</w:t>
      </w:r>
      <w:r w:rsidR="00BC070B">
        <w:rPr>
          <w:rFonts w:ascii="仿宋_GB2312" w:eastAsia="仿宋_GB2312" w:hAnsiTheme="majorEastAsia" w:cs="宋体" w:hint="eastAsia"/>
          <w:kern w:val="0"/>
          <w:sz w:val="32"/>
          <w:szCs w:val="32"/>
        </w:rPr>
        <w:t>目前</w:t>
      </w:r>
      <w:r w:rsidR="00B11DE7">
        <w:rPr>
          <w:rFonts w:ascii="仿宋_GB2312" w:eastAsia="仿宋_GB2312" w:hAnsiTheme="majorEastAsia" w:cs="宋体" w:hint="eastAsia"/>
          <w:kern w:val="0"/>
          <w:sz w:val="32"/>
          <w:szCs w:val="32"/>
        </w:rPr>
        <w:t>全院信息化平台建设工作正在开展</w:t>
      </w:r>
      <w:r w:rsidR="00BC070B">
        <w:rPr>
          <w:rFonts w:ascii="仿宋_GB2312" w:eastAsia="仿宋_GB2312" w:hAnsiTheme="majorEastAsia" w:cs="宋体" w:hint="eastAsia"/>
          <w:kern w:val="0"/>
          <w:sz w:val="32"/>
          <w:szCs w:val="32"/>
        </w:rPr>
        <w:t>，</w:t>
      </w:r>
      <w:r w:rsidR="00B11DE7">
        <w:rPr>
          <w:rFonts w:ascii="仿宋_GB2312" w:eastAsia="仿宋_GB2312" w:hAnsiTheme="majorEastAsia" w:cs="宋体" w:hint="eastAsia"/>
          <w:kern w:val="0"/>
          <w:sz w:val="32"/>
          <w:szCs w:val="32"/>
        </w:rPr>
        <w:t>无纸化办公工作</w:t>
      </w:r>
      <w:r w:rsidR="00BC070B">
        <w:rPr>
          <w:rFonts w:ascii="仿宋_GB2312" w:eastAsia="仿宋_GB2312" w:hAnsiTheme="majorEastAsia" w:cs="宋体" w:hint="eastAsia"/>
          <w:kern w:val="0"/>
          <w:sz w:val="32"/>
          <w:szCs w:val="32"/>
        </w:rPr>
        <w:t>仍</w:t>
      </w:r>
      <w:r w:rsidR="00B11DE7">
        <w:rPr>
          <w:rFonts w:ascii="仿宋_GB2312" w:eastAsia="仿宋_GB2312" w:hAnsiTheme="majorEastAsia" w:cs="宋体" w:hint="eastAsia"/>
          <w:kern w:val="0"/>
          <w:sz w:val="32"/>
          <w:szCs w:val="32"/>
        </w:rPr>
        <w:t>有待</w:t>
      </w:r>
      <w:r w:rsidR="00BC070B">
        <w:rPr>
          <w:rFonts w:ascii="仿宋_GB2312" w:eastAsia="仿宋_GB2312" w:hAnsiTheme="majorEastAsia" w:cs="宋体" w:hint="eastAsia"/>
          <w:kern w:val="0"/>
          <w:sz w:val="32"/>
          <w:szCs w:val="32"/>
        </w:rPr>
        <w:t>完善</w:t>
      </w:r>
      <w:r w:rsidR="00B11DE7">
        <w:rPr>
          <w:rFonts w:ascii="仿宋_GB2312" w:eastAsia="仿宋_GB2312" w:hAnsiTheme="majorEastAsia" w:cs="宋体" w:hint="eastAsia"/>
          <w:kern w:val="0"/>
          <w:sz w:val="32"/>
          <w:szCs w:val="32"/>
        </w:rPr>
        <w:t>。</w:t>
      </w:r>
    </w:p>
    <w:p w:rsidR="002D1A1C" w:rsidRDefault="00D714F9"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自评成绩为B。</w:t>
      </w:r>
    </w:p>
    <w:p w:rsidR="00B11DE7" w:rsidRDefault="00B11DE7" w:rsidP="005F0148">
      <w:pPr>
        <w:ind w:firstLine="645"/>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目标十一：</w:t>
      </w:r>
      <w:r w:rsidR="00B90480" w:rsidRPr="00B90480">
        <w:rPr>
          <w:rFonts w:ascii="仿宋_GB2312" w:eastAsia="仿宋_GB2312" w:hAnsiTheme="majorEastAsia" w:cs="宋体" w:hint="eastAsia"/>
          <w:kern w:val="0"/>
          <w:sz w:val="32"/>
          <w:szCs w:val="32"/>
        </w:rPr>
        <w:t>落实《校园综合治理（安全稳定）目标管理</w:t>
      </w:r>
      <w:r w:rsidR="00B90480" w:rsidRPr="00B90480">
        <w:rPr>
          <w:rFonts w:ascii="仿宋_GB2312" w:eastAsia="仿宋_GB2312" w:hAnsiTheme="majorEastAsia" w:cs="宋体" w:hint="eastAsia"/>
          <w:kern w:val="0"/>
          <w:sz w:val="32"/>
          <w:szCs w:val="32"/>
        </w:rPr>
        <w:lastRenderedPageBreak/>
        <w:t>责任书》有关要求，提升</w:t>
      </w:r>
      <w:proofErr w:type="gramStart"/>
      <w:r w:rsidR="00B90480" w:rsidRPr="00B90480">
        <w:rPr>
          <w:rFonts w:ascii="仿宋_GB2312" w:eastAsia="仿宋_GB2312" w:hAnsiTheme="majorEastAsia" w:cs="宋体" w:hint="eastAsia"/>
          <w:kern w:val="0"/>
          <w:sz w:val="32"/>
          <w:szCs w:val="32"/>
        </w:rPr>
        <w:t>综</w:t>
      </w:r>
      <w:proofErr w:type="gramEnd"/>
      <w:r w:rsidR="00B90480" w:rsidRPr="00B90480">
        <w:rPr>
          <w:rFonts w:ascii="仿宋_GB2312" w:eastAsia="仿宋_GB2312" w:hAnsiTheme="majorEastAsia" w:cs="宋体" w:hint="eastAsia"/>
          <w:kern w:val="0"/>
          <w:sz w:val="32"/>
          <w:szCs w:val="32"/>
        </w:rPr>
        <w:t>治安全稳定工作水平。</w:t>
      </w:r>
    </w:p>
    <w:p w:rsidR="00B11DE7" w:rsidRDefault="00F30F3B" w:rsidP="005F0148">
      <w:pPr>
        <w:ind w:firstLine="645"/>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制定了</w:t>
      </w:r>
      <w:r w:rsidRPr="0038263F">
        <w:rPr>
          <w:rFonts w:ascii="仿宋_GB2312" w:eastAsia="仿宋_GB2312" w:hAnsiTheme="majorEastAsia" w:cs="宋体" w:hint="eastAsia"/>
          <w:kern w:val="0"/>
          <w:sz w:val="32"/>
          <w:szCs w:val="32"/>
        </w:rPr>
        <w:t>《财务安全管理制度》</w:t>
      </w:r>
      <w:r>
        <w:rPr>
          <w:rFonts w:ascii="仿宋_GB2312" w:eastAsia="仿宋_GB2312" w:hAnsiTheme="majorEastAsia" w:cs="宋体" w:hint="eastAsia"/>
          <w:kern w:val="0"/>
          <w:sz w:val="32"/>
          <w:szCs w:val="32"/>
        </w:rPr>
        <w:t>，</w:t>
      </w:r>
      <w:r w:rsidRPr="0028338E">
        <w:rPr>
          <w:rFonts w:ascii="仿宋_GB2312" w:eastAsia="仿宋_GB2312" w:hAnsiTheme="majorEastAsia" w:cs="宋体" w:hint="eastAsia"/>
          <w:kern w:val="0"/>
          <w:sz w:val="32"/>
          <w:szCs w:val="32"/>
        </w:rPr>
        <w:t>加强对部门人员的安全宣传教育，</w:t>
      </w:r>
      <w:r w:rsidR="00D714F9">
        <w:rPr>
          <w:rFonts w:ascii="仿宋_GB2312" w:eastAsia="仿宋_GB2312" w:hAnsiTheme="majorEastAsia" w:cs="宋体" w:hint="eastAsia"/>
          <w:kern w:val="0"/>
          <w:sz w:val="32"/>
          <w:szCs w:val="32"/>
        </w:rPr>
        <w:t>在现金管理、账务资料保管、财务数据管理、办公环境等得到全方位安全保障</w:t>
      </w:r>
      <w:r w:rsidR="00DE2A3B">
        <w:rPr>
          <w:rFonts w:ascii="仿宋_GB2312" w:eastAsia="仿宋_GB2312" w:hAnsiTheme="majorEastAsia" w:cs="宋体" w:hint="eastAsia"/>
          <w:kern w:val="0"/>
          <w:sz w:val="32"/>
          <w:szCs w:val="32"/>
        </w:rPr>
        <w:t>，</w:t>
      </w:r>
      <w:r w:rsidR="00B11DE7">
        <w:rPr>
          <w:rFonts w:ascii="仿宋_GB2312" w:eastAsia="仿宋_GB2312" w:hAnsiTheme="majorEastAsia" w:cs="宋体" w:hint="eastAsia"/>
          <w:kern w:val="0"/>
          <w:sz w:val="32"/>
          <w:szCs w:val="32"/>
        </w:rPr>
        <w:t>在财务方面保障了学院的安全、稳定</w:t>
      </w:r>
      <w:r w:rsidRPr="0028338E">
        <w:rPr>
          <w:rFonts w:ascii="仿宋_GB2312" w:eastAsia="仿宋_GB2312" w:hAnsiTheme="majorEastAsia" w:cs="宋体" w:hint="eastAsia"/>
          <w:kern w:val="0"/>
          <w:sz w:val="32"/>
          <w:szCs w:val="32"/>
        </w:rPr>
        <w:t>。</w:t>
      </w:r>
    </w:p>
    <w:p w:rsidR="00F30F3B" w:rsidRDefault="008A4C79" w:rsidP="005F0148">
      <w:pPr>
        <w:ind w:firstLine="645"/>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自评成绩为A。</w:t>
      </w:r>
    </w:p>
    <w:p w:rsidR="00B11DE7" w:rsidRDefault="00B11DE7" w:rsidP="000A4D49">
      <w:pPr>
        <w:ind w:firstLine="645"/>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目标十二：</w:t>
      </w:r>
      <w:r w:rsidR="00E032CF" w:rsidRPr="00E032CF">
        <w:rPr>
          <w:rFonts w:ascii="仿宋_GB2312" w:eastAsia="仿宋_GB2312" w:hAnsiTheme="majorEastAsia" w:cs="宋体" w:hint="eastAsia"/>
          <w:kern w:val="0"/>
          <w:sz w:val="32"/>
          <w:szCs w:val="32"/>
        </w:rPr>
        <w:t>落实党委会与院长办公会的决议决定，完成部门日常工作和学院交办的其他工作任务。</w:t>
      </w:r>
    </w:p>
    <w:p w:rsidR="00B11DE7" w:rsidRDefault="00DE2A3B" w:rsidP="000A4D49">
      <w:pPr>
        <w:ind w:firstLine="645"/>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积极落实党委会与院长办公会的决议决定，按时完成部门日常工作及学院交办的其他工作任务。同时完成上级部门交办的各项任务，包括每月报送存量资金支出进度表、部门支出进度表、新增债务支出月报表，每季度报送三</w:t>
      </w:r>
      <w:proofErr w:type="gramStart"/>
      <w:r>
        <w:rPr>
          <w:rFonts w:ascii="仿宋_GB2312" w:eastAsia="仿宋_GB2312" w:hAnsiTheme="majorEastAsia" w:cs="宋体" w:hint="eastAsia"/>
          <w:kern w:val="0"/>
          <w:sz w:val="32"/>
          <w:szCs w:val="32"/>
        </w:rPr>
        <w:t>公经费</w:t>
      </w:r>
      <w:proofErr w:type="gramEnd"/>
      <w:r w:rsidR="007C5619">
        <w:rPr>
          <w:rFonts w:ascii="仿宋_GB2312" w:eastAsia="仿宋_GB2312" w:hAnsiTheme="majorEastAsia" w:cs="宋体" w:hint="eastAsia"/>
          <w:kern w:val="0"/>
          <w:sz w:val="32"/>
          <w:szCs w:val="32"/>
        </w:rPr>
        <w:t>支出统计表，</w:t>
      </w:r>
      <w:r>
        <w:rPr>
          <w:rFonts w:ascii="仿宋_GB2312" w:eastAsia="仿宋_GB2312" w:hAnsiTheme="majorEastAsia" w:cs="宋体" w:hint="eastAsia"/>
          <w:kern w:val="0"/>
          <w:sz w:val="32"/>
          <w:szCs w:val="32"/>
        </w:rPr>
        <w:t>每年报送</w:t>
      </w:r>
      <w:r w:rsidR="007C5619">
        <w:rPr>
          <w:rFonts w:ascii="仿宋_GB2312" w:eastAsia="仿宋_GB2312" w:hAnsiTheme="majorEastAsia" w:cs="宋体" w:hint="eastAsia"/>
          <w:kern w:val="0"/>
          <w:sz w:val="32"/>
          <w:szCs w:val="32"/>
        </w:rPr>
        <w:t>预算报告、决算报告、</w:t>
      </w:r>
      <w:r>
        <w:rPr>
          <w:rFonts w:ascii="仿宋_GB2312" w:eastAsia="仿宋_GB2312" w:hAnsiTheme="majorEastAsia" w:cs="宋体" w:hint="eastAsia"/>
          <w:kern w:val="0"/>
          <w:sz w:val="32"/>
          <w:szCs w:val="32"/>
        </w:rPr>
        <w:t>行政事</w:t>
      </w:r>
      <w:r w:rsidR="007C5619">
        <w:rPr>
          <w:rFonts w:ascii="仿宋_GB2312" w:eastAsia="仿宋_GB2312" w:hAnsiTheme="majorEastAsia" w:cs="宋体" w:hint="eastAsia"/>
          <w:kern w:val="0"/>
          <w:sz w:val="32"/>
          <w:szCs w:val="32"/>
        </w:rPr>
        <w:t>业单位国有资产报表、行政事业单位内部控制报告等，不定期报送上级临时交办的</w:t>
      </w:r>
      <w:r w:rsidR="00B11DE7">
        <w:rPr>
          <w:rFonts w:ascii="仿宋_GB2312" w:eastAsia="仿宋_GB2312" w:hAnsiTheme="majorEastAsia" w:cs="宋体" w:hint="eastAsia"/>
          <w:kern w:val="0"/>
          <w:sz w:val="32"/>
          <w:szCs w:val="32"/>
        </w:rPr>
        <w:t>各类</w:t>
      </w:r>
      <w:r w:rsidR="007C5619">
        <w:rPr>
          <w:rFonts w:ascii="仿宋_GB2312" w:eastAsia="仿宋_GB2312" w:hAnsiTheme="majorEastAsia" w:cs="宋体" w:hint="eastAsia"/>
          <w:kern w:val="0"/>
          <w:sz w:val="32"/>
          <w:szCs w:val="32"/>
        </w:rPr>
        <w:t>自查自</w:t>
      </w:r>
      <w:proofErr w:type="gramStart"/>
      <w:r w:rsidR="007C5619">
        <w:rPr>
          <w:rFonts w:ascii="仿宋_GB2312" w:eastAsia="仿宋_GB2312" w:hAnsiTheme="majorEastAsia" w:cs="宋体" w:hint="eastAsia"/>
          <w:kern w:val="0"/>
          <w:sz w:val="32"/>
          <w:szCs w:val="32"/>
        </w:rPr>
        <w:t>纠报告</w:t>
      </w:r>
      <w:proofErr w:type="gramEnd"/>
      <w:r w:rsidR="007C5619">
        <w:rPr>
          <w:rFonts w:ascii="仿宋_GB2312" w:eastAsia="仿宋_GB2312" w:hAnsiTheme="majorEastAsia" w:cs="宋体" w:hint="eastAsia"/>
          <w:kern w:val="0"/>
          <w:sz w:val="32"/>
          <w:szCs w:val="32"/>
        </w:rPr>
        <w:t>等。</w:t>
      </w:r>
    </w:p>
    <w:p w:rsidR="00201DBA" w:rsidRDefault="008A4C79" w:rsidP="000A4D49">
      <w:pPr>
        <w:ind w:firstLine="645"/>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自评成绩为A。</w:t>
      </w:r>
    </w:p>
    <w:p w:rsidR="00201DBA" w:rsidRDefault="00201DBA"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二、工作饱和度情况</w:t>
      </w:r>
    </w:p>
    <w:p w:rsidR="00B11DE7" w:rsidRDefault="00B11DE7" w:rsidP="00F30F3B">
      <w:pPr>
        <w:ind w:firstLineChars="200" w:firstLine="640"/>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财务工作复杂而繁琐，工作量</w:t>
      </w:r>
      <w:r w:rsidR="00C00B99">
        <w:rPr>
          <w:rFonts w:ascii="仿宋_GB2312" w:eastAsia="仿宋_GB2312" w:hAnsiTheme="majorEastAsia" w:cs="宋体" w:hint="eastAsia"/>
          <w:kern w:val="0"/>
          <w:sz w:val="32"/>
          <w:szCs w:val="32"/>
        </w:rPr>
        <w:t>大，</w:t>
      </w:r>
      <w:r w:rsidR="0033557C">
        <w:rPr>
          <w:rFonts w:ascii="仿宋_GB2312" w:eastAsia="仿宋_GB2312" w:hAnsiTheme="majorEastAsia" w:cs="宋体" w:hint="eastAsia"/>
          <w:kern w:val="0"/>
          <w:sz w:val="32"/>
          <w:szCs w:val="32"/>
        </w:rPr>
        <w:t>本部门</w:t>
      </w:r>
      <w:r>
        <w:rPr>
          <w:rFonts w:ascii="仿宋_GB2312" w:eastAsia="仿宋_GB2312" w:hAnsiTheme="majorEastAsia" w:cs="宋体" w:hint="eastAsia"/>
          <w:kern w:val="0"/>
          <w:sz w:val="32"/>
          <w:szCs w:val="32"/>
        </w:rPr>
        <w:t>岗位</w:t>
      </w:r>
      <w:r w:rsidR="000A4D49">
        <w:rPr>
          <w:rFonts w:ascii="仿宋_GB2312" w:eastAsia="仿宋_GB2312" w:hAnsiTheme="majorEastAsia" w:cs="宋体" w:hint="eastAsia"/>
          <w:kern w:val="0"/>
          <w:sz w:val="32"/>
          <w:szCs w:val="32"/>
        </w:rPr>
        <w:t>工作分配合理，</w:t>
      </w:r>
      <w:r>
        <w:rPr>
          <w:rFonts w:ascii="仿宋_GB2312" w:eastAsia="仿宋_GB2312" w:hAnsiTheme="majorEastAsia" w:cs="宋体" w:hint="eastAsia"/>
          <w:kern w:val="0"/>
          <w:sz w:val="32"/>
          <w:szCs w:val="32"/>
        </w:rPr>
        <w:t>责任明确，每位财务</w:t>
      </w:r>
      <w:r w:rsidR="00C00B99">
        <w:rPr>
          <w:rFonts w:ascii="仿宋_GB2312" w:eastAsia="仿宋_GB2312" w:hAnsiTheme="majorEastAsia" w:cs="宋体" w:hint="eastAsia"/>
          <w:kern w:val="0"/>
          <w:sz w:val="32"/>
          <w:szCs w:val="32"/>
        </w:rPr>
        <w:t>人员</w:t>
      </w:r>
      <w:r>
        <w:rPr>
          <w:rFonts w:ascii="仿宋_GB2312" w:eastAsia="仿宋_GB2312" w:hAnsiTheme="majorEastAsia" w:cs="宋体" w:hint="eastAsia"/>
          <w:kern w:val="0"/>
          <w:sz w:val="32"/>
          <w:szCs w:val="32"/>
        </w:rPr>
        <w:t>工作饱满，工作效率高，不仅</w:t>
      </w:r>
      <w:r w:rsidR="000A4D49">
        <w:rPr>
          <w:rFonts w:ascii="仿宋_GB2312" w:eastAsia="仿宋_GB2312" w:hAnsiTheme="majorEastAsia" w:cs="宋体" w:hint="eastAsia"/>
          <w:kern w:val="0"/>
          <w:sz w:val="32"/>
          <w:szCs w:val="32"/>
        </w:rPr>
        <w:t>在工作时间认真完成</w:t>
      </w:r>
      <w:r>
        <w:rPr>
          <w:rFonts w:ascii="仿宋_GB2312" w:eastAsia="仿宋_GB2312" w:hAnsiTheme="majorEastAsia" w:cs="宋体" w:hint="eastAsia"/>
          <w:kern w:val="0"/>
          <w:sz w:val="32"/>
          <w:szCs w:val="32"/>
        </w:rPr>
        <w:t>本职</w:t>
      </w:r>
      <w:r w:rsidR="000A4D49">
        <w:rPr>
          <w:rFonts w:ascii="仿宋_GB2312" w:eastAsia="仿宋_GB2312" w:hAnsiTheme="majorEastAsia" w:cs="宋体" w:hint="eastAsia"/>
          <w:kern w:val="0"/>
          <w:sz w:val="32"/>
          <w:szCs w:val="32"/>
        </w:rPr>
        <w:t>工作，</w:t>
      </w:r>
      <w:r>
        <w:rPr>
          <w:rFonts w:ascii="仿宋_GB2312" w:eastAsia="仿宋_GB2312" w:hAnsiTheme="majorEastAsia" w:cs="宋体" w:hint="eastAsia"/>
          <w:kern w:val="0"/>
          <w:sz w:val="32"/>
          <w:szCs w:val="32"/>
        </w:rPr>
        <w:t>同时经常在标准工作时间之外加班加点，完成上级部门及学院安排的各项任务。</w:t>
      </w:r>
    </w:p>
    <w:p w:rsidR="0033557C" w:rsidRDefault="008A4C79"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自评成绩为A。</w:t>
      </w:r>
    </w:p>
    <w:p w:rsidR="00201DBA" w:rsidRDefault="00201DBA"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lastRenderedPageBreak/>
        <w:t>三、服务质量与协作水平</w:t>
      </w:r>
    </w:p>
    <w:p w:rsidR="00B11DE7" w:rsidRDefault="00B11DE7" w:rsidP="00B11DE7">
      <w:pPr>
        <w:widowControl/>
        <w:shd w:val="clear" w:color="auto" w:fill="FFFFFF"/>
        <w:spacing w:line="560" w:lineRule="exact"/>
        <w:ind w:firstLineChars="200" w:firstLine="640"/>
        <w:jc w:val="left"/>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1</w:t>
      </w:r>
      <w:r w:rsidRPr="003913B7">
        <w:rPr>
          <w:rFonts w:ascii="仿宋_GB2312" w:eastAsia="仿宋_GB2312" w:hAnsiTheme="majorEastAsia" w:cs="宋体" w:hint="eastAsia"/>
          <w:kern w:val="0"/>
          <w:sz w:val="32"/>
          <w:szCs w:val="32"/>
        </w:rPr>
        <w:t>.</w:t>
      </w:r>
      <w:r>
        <w:rPr>
          <w:rFonts w:ascii="仿宋_GB2312" w:eastAsia="仿宋_GB2312" w:hAnsiTheme="majorEastAsia" w:cs="宋体" w:hint="eastAsia"/>
          <w:kern w:val="0"/>
          <w:sz w:val="32"/>
          <w:szCs w:val="32"/>
        </w:rPr>
        <w:t>坚持</w:t>
      </w:r>
      <w:r w:rsidRPr="003913B7">
        <w:rPr>
          <w:rFonts w:ascii="仿宋_GB2312" w:eastAsia="仿宋_GB2312" w:hAnsiTheme="majorEastAsia" w:cs="宋体" w:hint="eastAsia"/>
          <w:kern w:val="0"/>
          <w:sz w:val="32"/>
          <w:szCs w:val="32"/>
        </w:rPr>
        <w:t>加强思想教育，服务意识</w:t>
      </w:r>
      <w:r>
        <w:rPr>
          <w:rFonts w:ascii="仿宋_GB2312" w:eastAsia="仿宋_GB2312" w:hAnsiTheme="majorEastAsia" w:cs="宋体" w:hint="eastAsia"/>
          <w:kern w:val="0"/>
          <w:sz w:val="32"/>
          <w:szCs w:val="32"/>
        </w:rPr>
        <w:t>强</w:t>
      </w:r>
      <w:r w:rsidRPr="003913B7">
        <w:rPr>
          <w:rFonts w:ascii="仿宋_GB2312" w:eastAsia="仿宋_GB2312" w:hAnsiTheme="majorEastAsia" w:cs="宋体" w:hint="eastAsia"/>
          <w:kern w:val="0"/>
          <w:sz w:val="32"/>
          <w:szCs w:val="32"/>
        </w:rPr>
        <w:t>。我处全体人员始终保持服务热情，</w:t>
      </w:r>
      <w:r>
        <w:rPr>
          <w:rFonts w:ascii="仿宋_GB2312" w:eastAsia="仿宋_GB2312" w:hAnsiTheme="majorEastAsia" w:cs="宋体" w:hint="eastAsia"/>
          <w:kern w:val="0"/>
          <w:sz w:val="32"/>
          <w:szCs w:val="32"/>
        </w:rPr>
        <w:t>细心耐心，语气和善，为教职工及学生的各项业务活动服务好。</w:t>
      </w:r>
    </w:p>
    <w:p w:rsidR="009143D7" w:rsidRPr="000F76B4" w:rsidRDefault="00B11DE7" w:rsidP="009143D7">
      <w:pPr>
        <w:widowControl/>
        <w:shd w:val="clear" w:color="auto" w:fill="FFFFFF"/>
        <w:spacing w:line="560" w:lineRule="exact"/>
        <w:ind w:firstLineChars="200" w:firstLine="640"/>
        <w:jc w:val="left"/>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2</w:t>
      </w:r>
      <w:r w:rsidR="009143D7" w:rsidRPr="000F76B4">
        <w:rPr>
          <w:rFonts w:ascii="仿宋_GB2312" w:eastAsia="仿宋_GB2312" w:hAnsiTheme="majorEastAsia" w:cs="宋体" w:hint="eastAsia"/>
          <w:kern w:val="0"/>
          <w:sz w:val="32"/>
          <w:szCs w:val="32"/>
        </w:rPr>
        <w:t>.</w:t>
      </w:r>
      <w:r>
        <w:rPr>
          <w:rFonts w:ascii="仿宋_GB2312" w:eastAsia="仿宋_GB2312" w:hAnsiTheme="majorEastAsia" w:cs="宋体" w:hint="eastAsia"/>
          <w:kern w:val="0"/>
          <w:sz w:val="32"/>
          <w:szCs w:val="32"/>
        </w:rPr>
        <w:t>为了提升服务质量，</w:t>
      </w:r>
      <w:r w:rsidR="009143D7" w:rsidRPr="000F76B4">
        <w:rPr>
          <w:rFonts w:ascii="仿宋_GB2312" w:eastAsia="仿宋_GB2312" w:hAnsiTheme="majorEastAsia" w:cs="宋体" w:hint="eastAsia"/>
          <w:kern w:val="0"/>
          <w:sz w:val="32"/>
          <w:szCs w:val="32"/>
        </w:rPr>
        <w:t>我处将建立和完善学院有关财经制度作为2017年度的工作重点之一。组织对预算管理制度、收入管理制度、支出管理制度等财务管理制度进行修订增订，使学院的财务工作做到“有章可循、按章办事”。</w:t>
      </w:r>
      <w:r w:rsidR="009143D7">
        <w:rPr>
          <w:rFonts w:ascii="仿宋_GB2312" w:eastAsia="仿宋_GB2312" w:hAnsiTheme="majorEastAsia" w:cs="宋体" w:hint="eastAsia"/>
          <w:kern w:val="0"/>
          <w:sz w:val="32"/>
          <w:szCs w:val="32"/>
        </w:rPr>
        <w:t>完善各项办事流程，完善网站建设，努力为教职工办理各项财务报销手续提供便利。</w:t>
      </w:r>
    </w:p>
    <w:p w:rsidR="00B11DE7" w:rsidRDefault="00605AB5" w:rsidP="00605AB5">
      <w:pPr>
        <w:widowControl/>
        <w:shd w:val="clear" w:color="auto" w:fill="FFFFFF"/>
        <w:spacing w:line="560" w:lineRule="exact"/>
        <w:ind w:firstLineChars="200" w:firstLine="640"/>
        <w:jc w:val="left"/>
        <w:rPr>
          <w:rFonts w:ascii="仿宋_GB2312" w:eastAsia="仿宋_GB2312" w:hAnsiTheme="majorEastAsia" w:cs="宋体" w:hint="eastAsia"/>
          <w:kern w:val="0"/>
          <w:sz w:val="32"/>
          <w:szCs w:val="32"/>
        </w:rPr>
      </w:pPr>
      <w:r>
        <w:rPr>
          <w:rFonts w:ascii="仿宋_GB2312" w:eastAsia="仿宋_GB2312" w:hAnsiTheme="majorEastAsia" w:cs="宋体" w:hint="eastAsia"/>
          <w:kern w:val="0"/>
          <w:sz w:val="32"/>
          <w:szCs w:val="32"/>
        </w:rPr>
        <w:t>3.</w:t>
      </w:r>
      <w:r w:rsidR="00B11DE7">
        <w:rPr>
          <w:rFonts w:ascii="仿宋_GB2312" w:eastAsia="仿宋_GB2312" w:hAnsiTheme="majorEastAsia" w:cs="宋体" w:hint="eastAsia"/>
          <w:kern w:val="0"/>
          <w:sz w:val="32"/>
          <w:szCs w:val="32"/>
        </w:rPr>
        <w:t>坚持提高协作能力。</w:t>
      </w:r>
      <w:r>
        <w:rPr>
          <w:rFonts w:ascii="仿宋_GB2312" w:eastAsia="仿宋_GB2312" w:hAnsiTheme="majorEastAsia" w:cs="宋体" w:hint="eastAsia"/>
          <w:kern w:val="0"/>
          <w:sz w:val="32"/>
          <w:szCs w:val="32"/>
        </w:rPr>
        <w:t>本部门</w:t>
      </w:r>
      <w:r w:rsidR="0033557C">
        <w:rPr>
          <w:rFonts w:ascii="仿宋_GB2312" w:eastAsia="仿宋_GB2312" w:hAnsiTheme="majorEastAsia" w:cs="宋体" w:hint="eastAsia"/>
          <w:kern w:val="0"/>
          <w:sz w:val="32"/>
          <w:szCs w:val="32"/>
        </w:rPr>
        <w:t>具备良好的</w:t>
      </w:r>
      <w:r>
        <w:rPr>
          <w:rFonts w:ascii="仿宋_GB2312" w:eastAsia="仿宋_GB2312" w:hAnsiTheme="majorEastAsia" w:cs="宋体" w:hint="eastAsia"/>
          <w:kern w:val="0"/>
          <w:sz w:val="32"/>
          <w:szCs w:val="32"/>
        </w:rPr>
        <w:t>团队协作</w:t>
      </w:r>
      <w:r w:rsidR="0033557C">
        <w:rPr>
          <w:rFonts w:ascii="仿宋_GB2312" w:eastAsia="仿宋_GB2312" w:hAnsiTheme="majorEastAsia" w:cs="宋体" w:hint="eastAsia"/>
          <w:kern w:val="0"/>
          <w:sz w:val="32"/>
          <w:szCs w:val="32"/>
        </w:rPr>
        <w:t>能力，沟通及时，相互帮助、相互监督，同时</w:t>
      </w:r>
      <w:r>
        <w:rPr>
          <w:rFonts w:ascii="仿宋_GB2312" w:eastAsia="仿宋_GB2312" w:hAnsiTheme="majorEastAsia" w:cs="宋体" w:hint="eastAsia"/>
          <w:kern w:val="0"/>
          <w:sz w:val="32"/>
          <w:szCs w:val="32"/>
        </w:rPr>
        <w:t>积极配合其他部门</w:t>
      </w:r>
      <w:r w:rsidR="0033557C">
        <w:rPr>
          <w:rFonts w:ascii="仿宋_GB2312" w:eastAsia="仿宋_GB2312" w:hAnsiTheme="majorEastAsia" w:cs="宋体" w:hint="eastAsia"/>
          <w:kern w:val="0"/>
          <w:sz w:val="32"/>
          <w:szCs w:val="32"/>
        </w:rPr>
        <w:t>的</w:t>
      </w:r>
      <w:r>
        <w:rPr>
          <w:rFonts w:ascii="仿宋_GB2312" w:eastAsia="仿宋_GB2312" w:hAnsiTheme="majorEastAsia" w:cs="宋体" w:hint="eastAsia"/>
          <w:kern w:val="0"/>
          <w:sz w:val="32"/>
          <w:szCs w:val="32"/>
        </w:rPr>
        <w:t>工作，</w:t>
      </w:r>
      <w:r w:rsidR="0033557C">
        <w:rPr>
          <w:rFonts w:ascii="仿宋_GB2312" w:eastAsia="仿宋_GB2312" w:hAnsiTheme="majorEastAsia" w:cs="宋体" w:hint="eastAsia"/>
          <w:kern w:val="0"/>
          <w:sz w:val="32"/>
          <w:szCs w:val="32"/>
        </w:rPr>
        <w:t>为学院各项工作有序运行提供良好服务基础。</w:t>
      </w:r>
    </w:p>
    <w:p w:rsidR="00605AB5" w:rsidRPr="00605AB5" w:rsidRDefault="008A4C79" w:rsidP="00605AB5">
      <w:pPr>
        <w:widowControl/>
        <w:shd w:val="clear" w:color="auto" w:fill="FFFFFF"/>
        <w:spacing w:line="560" w:lineRule="exact"/>
        <w:ind w:firstLineChars="200" w:firstLine="640"/>
        <w:jc w:val="left"/>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自评成绩为A。</w:t>
      </w:r>
    </w:p>
    <w:p w:rsidR="00F30F3B" w:rsidRDefault="00201DBA"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四</w:t>
      </w:r>
      <w:r w:rsidR="00F30F3B">
        <w:rPr>
          <w:rFonts w:ascii="仿宋_GB2312" w:eastAsia="仿宋_GB2312" w:hAnsiTheme="majorEastAsia" w:cs="宋体" w:hint="eastAsia"/>
          <w:kern w:val="0"/>
          <w:sz w:val="32"/>
          <w:szCs w:val="32"/>
        </w:rPr>
        <w:t>、</w:t>
      </w:r>
      <w:r>
        <w:rPr>
          <w:rFonts w:ascii="仿宋_GB2312" w:eastAsia="仿宋_GB2312" w:hAnsiTheme="majorEastAsia" w:cs="宋体" w:hint="eastAsia"/>
          <w:kern w:val="0"/>
          <w:sz w:val="32"/>
          <w:szCs w:val="32"/>
        </w:rPr>
        <w:t>创新与突破工作</w:t>
      </w:r>
    </w:p>
    <w:p w:rsidR="00F30F3B" w:rsidRPr="004C3319" w:rsidRDefault="00F30F3B" w:rsidP="00F30F3B">
      <w:pPr>
        <w:ind w:firstLineChars="200" w:firstLine="640"/>
        <w:rPr>
          <w:rFonts w:ascii="仿宋_GB2312" w:eastAsia="仿宋_GB2312" w:hAnsiTheme="minorEastAsia" w:cs="宋体"/>
          <w:kern w:val="0"/>
          <w:sz w:val="32"/>
          <w:szCs w:val="32"/>
        </w:rPr>
      </w:pPr>
      <w:r>
        <w:rPr>
          <w:rFonts w:ascii="仿宋_GB2312" w:eastAsia="仿宋_GB2312" w:hAnsiTheme="majorEastAsia" w:cs="宋体" w:hint="eastAsia"/>
          <w:kern w:val="0"/>
          <w:sz w:val="32"/>
          <w:szCs w:val="32"/>
        </w:rPr>
        <w:t>1.</w:t>
      </w:r>
      <w:r w:rsidRPr="004C3319">
        <w:rPr>
          <w:rFonts w:ascii="仿宋_GB2312" w:eastAsia="仿宋_GB2312" w:hAnsiTheme="minorEastAsia" w:cs="宋体" w:hint="eastAsia"/>
          <w:kern w:val="0"/>
          <w:sz w:val="32"/>
          <w:szCs w:val="32"/>
        </w:rPr>
        <w:t xml:space="preserve"> 落实</w:t>
      </w:r>
      <w:proofErr w:type="gramStart"/>
      <w:r>
        <w:rPr>
          <w:rFonts w:ascii="仿宋_GB2312" w:eastAsia="仿宋_GB2312" w:hAnsiTheme="minorEastAsia" w:cs="宋体" w:hint="eastAsia"/>
          <w:kern w:val="0"/>
          <w:sz w:val="32"/>
          <w:szCs w:val="32"/>
        </w:rPr>
        <w:t>了</w:t>
      </w:r>
      <w:r w:rsidRPr="004C3319">
        <w:rPr>
          <w:rFonts w:ascii="仿宋_GB2312" w:eastAsia="仿宋_GB2312" w:hAnsiTheme="minorEastAsia" w:cs="宋体" w:hint="eastAsia"/>
          <w:kern w:val="0"/>
          <w:sz w:val="32"/>
          <w:szCs w:val="32"/>
        </w:rPr>
        <w:t>系部二级</w:t>
      </w:r>
      <w:proofErr w:type="gramEnd"/>
      <w:r w:rsidRPr="004C3319">
        <w:rPr>
          <w:rFonts w:ascii="仿宋_GB2312" w:eastAsia="仿宋_GB2312" w:hAnsiTheme="minorEastAsia" w:cs="宋体" w:hint="eastAsia"/>
          <w:kern w:val="0"/>
          <w:sz w:val="32"/>
          <w:szCs w:val="32"/>
        </w:rPr>
        <w:t>预算管理。根据各系部的职责任务划分财权、分配经费，</w:t>
      </w:r>
      <w:r>
        <w:rPr>
          <w:rFonts w:ascii="仿宋_GB2312" w:eastAsia="仿宋_GB2312" w:hAnsiTheme="majorEastAsia" w:cs="宋体" w:hint="eastAsia"/>
          <w:kern w:val="0"/>
          <w:sz w:val="32"/>
          <w:szCs w:val="32"/>
        </w:rPr>
        <w:t>完成</w:t>
      </w:r>
      <w:proofErr w:type="gramStart"/>
      <w:r>
        <w:rPr>
          <w:rFonts w:ascii="仿宋_GB2312" w:eastAsia="仿宋_GB2312" w:hAnsiTheme="majorEastAsia" w:cs="宋体" w:hint="eastAsia"/>
          <w:kern w:val="0"/>
          <w:sz w:val="32"/>
          <w:szCs w:val="32"/>
        </w:rPr>
        <w:t>了系部二级</w:t>
      </w:r>
      <w:proofErr w:type="gramEnd"/>
      <w:r>
        <w:rPr>
          <w:rFonts w:ascii="仿宋_GB2312" w:eastAsia="仿宋_GB2312" w:hAnsiTheme="majorEastAsia" w:cs="宋体" w:hint="eastAsia"/>
          <w:kern w:val="0"/>
          <w:sz w:val="32"/>
          <w:szCs w:val="32"/>
        </w:rPr>
        <w:t>经费管理下放</w:t>
      </w:r>
      <w:r>
        <w:rPr>
          <w:rFonts w:ascii="仿宋_GB2312" w:eastAsia="仿宋_GB2312" w:hAnsiTheme="minorEastAsia" w:cs="宋体" w:hint="eastAsia"/>
          <w:kern w:val="0"/>
          <w:sz w:val="32"/>
          <w:szCs w:val="32"/>
        </w:rPr>
        <w:t>，</w:t>
      </w:r>
      <w:r w:rsidRPr="004C3319">
        <w:rPr>
          <w:rFonts w:ascii="仿宋_GB2312" w:eastAsia="仿宋_GB2312" w:hAnsiTheme="minorEastAsia" w:cs="宋体" w:hint="eastAsia"/>
          <w:kern w:val="0"/>
          <w:sz w:val="32"/>
          <w:szCs w:val="32"/>
        </w:rPr>
        <w:t>实行“学院统一领导、财务集中核算、部门二级管理”的财务管理体制</w:t>
      </w:r>
      <w:r>
        <w:rPr>
          <w:rFonts w:ascii="仿宋_GB2312" w:eastAsia="仿宋_GB2312" w:hAnsiTheme="minorEastAsia" w:cs="宋体" w:hint="eastAsia"/>
          <w:kern w:val="0"/>
          <w:sz w:val="32"/>
          <w:szCs w:val="32"/>
        </w:rPr>
        <w:t>。</w:t>
      </w:r>
    </w:p>
    <w:p w:rsidR="00F30F3B" w:rsidRDefault="00F30F3B" w:rsidP="00F30F3B">
      <w:pPr>
        <w:ind w:firstLineChars="200" w:firstLine="640"/>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2.为了方便学生缴费，我处于2017年扩大了收费渠道，新增了网上银行e缴费方式，形成了银行批量代扣、网上银行e缴费、现场刷卡收费多渠道收费方式，为学生提供了便利。</w:t>
      </w:r>
    </w:p>
    <w:p w:rsidR="007C5619" w:rsidRDefault="003913B7" w:rsidP="007C5619">
      <w:pPr>
        <w:widowControl/>
        <w:shd w:val="clear" w:color="auto" w:fill="FFFFFF"/>
        <w:spacing w:line="560" w:lineRule="exact"/>
        <w:ind w:firstLineChars="200" w:firstLine="640"/>
        <w:jc w:val="left"/>
        <w:rPr>
          <w:rFonts w:ascii="仿宋_GB2312" w:eastAsia="仿宋_GB2312" w:hAnsiTheme="majorEastAsia" w:cs="宋体"/>
          <w:kern w:val="0"/>
          <w:sz w:val="32"/>
          <w:szCs w:val="32"/>
        </w:rPr>
      </w:pPr>
      <w:r>
        <w:rPr>
          <w:rFonts w:ascii="仿宋_GB2312" w:eastAsia="仿宋_GB2312" w:hAnsiTheme="minorEastAsia" w:cs="宋体" w:hint="eastAsia"/>
          <w:kern w:val="0"/>
          <w:sz w:val="32"/>
          <w:szCs w:val="32"/>
        </w:rPr>
        <w:lastRenderedPageBreak/>
        <w:t>3.</w:t>
      </w:r>
      <w:r w:rsidR="007C5619" w:rsidRPr="00084339">
        <w:rPr>
          <w:rFonts w:ascii="仿宋_GB2312" w:eastAsia="仿宋_GB2312" w:hAnsiTheme="minorEastAsia" w:cs="宋体" w:hint="eastAsia"/>
          <w:kern w:val="0"/>
          <w:sz w:val="32"/>
          <w:szCs w:val="32"/>
        </w:rPr>
        <w:t>根据《山西省财政票据电子化改革实施方案》（</w:t>
      </w:r>
      <w:proofErr w:type="gramStart"/>
      <w:r w:rsidR="007C5619" w:rsidRPr="00084339">
        <w:rPr>
          <w:rFonts w:ascii="仿宋_GB2312" w:eastAsia="仿宋_GB2312" w:hAnsiTheme="minorEastAsia" w:cs="宋体" w:hint="eastAsia"/>
          <w:kern w:val="0"/>
          <w:sz w:val="32"/>
          <w:szCs w:val="32"/>
        </w:rPr>
        <w:t>晋财综</w:t>
      </w:r>
      <w:proofErr w:type="gramEnd"/>
      <w:r w:rsidR="007C5619" w:rsidRPr="00084339">
        <w:rPr>
          <w:rFonts w:ascii="仿宋_GB2312" w:eastAsia="仿宋_GB2312" w:hAnsiTheme="minorEastAsia" w:cs="宋体" w:hint="eastAsia"/>
          <w:kern w:val="0"/>
          <w:sz w:val="32"/>
          <w:szCs w:val="32"/>
        </w:rPr>
        <w:t>[2016]72号）的规定，实现</w:t>
      </w:r>
      <w:r w:rsidR="007C5619">
        <w:rPr>
          <w:rFonts w:ascii="仿宋_GB2312" w:eastAsia="仿宋_GB2312" w:hAnsiTheme="minorEastAsia" w:cs="宋体" w:hint="eastAsia"/>
          <w:kern w:val="0"/>
          <w:sz w:val="32"/>
          <w:szCs w:val="32"/>
        </w:rPr>
        <w:t>我院</w:t>
      </w:r>
      <w:r w:rsidR="007C5619" w:rsidRPr="00084339">
        <w:rPr>
          <w:rFonts w:ascii="仿宋_GB2312" w:eastAsia="仿宋_GB2312" w:hAnsiTheme="minorEastAsia" w:cs="宋体" w:hint="eastAsia"/>
          <w:kern w:val="0"/>
          <w:sz w:val="32"/>
          <w:szCs w:val="32"/>
        </w:rPr>
        <w:t>财政票据电子化管理</w:t>
      </w:r>
      <w:r w:rsidR="007C5619">
        <w:rPr>
          <w:rFonts w:ascii="仿宋_GB2312" w:eastAsia="仿宋_GB2312" w:hAnsiTheme="minorEastAsia" w:cs="宋体" w:hint="eastAsia"/>
          <w:kern w:val="0"/>
          <w:sz w:val="32"/>
          <w:szCs w:val="32"/>
        </w:rPr>
        <w:t>。</w:t>
      </w:r>
      <w:r w:rsidR="00605AB5">
        <w:rPr>
          <w:rFonts w:ascii="仿宋_GB2312" w:eastAsia="仿宋_GB2312" w:hAnsiTheme="minorEastAsia" w:cs="宋体" w:hint="eastAsia"/>
          <w:kern w:val="0"/>
          <w:sz w:val="32"/>
          <w:szCs w:val="32"/>
        </w:rPr>
        <w:t>一切</w:t>
      </w:r>
      <w:r>
        <w:rPr>
          <w:rFonts w:ascii="仿宋_GB2312" w:eastAsia="仿宋_GB2312" w:hAnsiTheme="minorEastAsia" w:cs="宋体" w:hint="eastAsia"/>
          <w:kern w:val="0"/>
          <w:sz w:val="32"/>
          <w:szCs w:val="32"/>
        </w:rPr>
        <w:t>收费</w:t>
      </w:r>
      <w:r w:rsidR="00605AB5">
        <w:rPr>
          <w:rFonts w:ascii="仿宋_GB2312" w:eastAsia="仿宋_GB2312" w:hAnsiTheme="minorEastAsia" w:cs="宋体" w:hint="eastAsia"/>
          <w:kern w:val="0"/>
          <w:sz w:val="32"/>
          <w:szCs w:val="32"/>
        </w:rPr>
        <w:t>行为均</w:t>
      </w:r>
      <w:r>
        <w:rPr>
          <w:rFonts w:ascii="仿宋_GB2312" w:eastAsia="仿宋_GB2312" w:hAnsiTheme="minorEastAsia" w:cs="宋体" w:hint="eastAsia"/>
          <w:kern w:val="0"/>
          <w:sz w:val="32"/>
          <w:szCs w:val="32"/>
        </w:rPr>
        <w:t>开具财政统一制定的</w:t>
      </w:r>
      <w:r w:rsidR="00605AB5">
        <w:rPr>
          <w:rFonts w:ascii="仿宋_GB2312" w:eastAsia="仿宋_GB2312" w:hAnsiTheme="minorEastAsia" w:cs="宋体" w:hint="eastAsia"/>
          <w:kern w:val="0"/>
          <w:sz w:val="32"/>
          <w:szCs w:val="32"/>
        </w:rPr>
        <w:t>非税、往来、捐赠等票据，开票项目严格依据系统选项，系统中未添加的项目，及时向财政部门申请，并及时开具。</w:t>
      </w:r>
      <w:r w:rsidR="008A4C79">
        <w:rPr>
          <w:rFonts w:ascii="仿宋_GB2312" w:eastAsia="仿宋_GB2312" w:hAnsiTheme="majorEastAsia" w:cs="宋体" w:hint="eastAsia"/>
          <w:kern w:val="0"/>
          <w:sz w:val="32"/>
          <w:szCs w:val="32"/>
        </w:rPr>
        <w:t>自评成绩为A。</w:t>
      </w:r>
    </w:p>
    <w:p w:rsidR="00791255" w:rsidRDefault="00B11DE7" w:rsidP="007C5619">
      <w:pPr>
        <w:widowControl/>
        <w:shd w:val="clear" w:color="auto" w:fill="FFFFFF"/>
        <w:spacing w:line="560" w:lineRule="exact"/>
        <w:ind w:firstLineChars="200" w:firstLine="640"/>
        <w:jc w:val="left"/>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4.内部控制工作得到了突破，2017年制定、修订了预决算、财务收支方面的各项制度，并且梳理了相关办事流程。</w:t>
      </w:r>
    </w:p>
    <w:p w:rsidR="00791255" w:rsidRDefault="00791255" w:rsidP="007C5619">
      <w:pPr>
        <w:widowControl/>
        <w:shd w:val="clear" w:color="auto" w:fill="FFFFFF"/>
        <w:spacing w:line="560" w:lineRule="exact"/>
        <w:ind w:firstLineChars="200" w:firstLine="640"/>
        <w:jc w:val="left"/>
        <w:rPr>
          <w:rFonts w:ascii="仿宋_GB2312" w:eastAsia="仿宋_GB2312" w:hAnsiTheme="majorEastAsia" w:cs="宋体"/>
          <w:kern w:val="0"/>
          <w:sz w:val="32"/>
          <w:szCs w:val="32"/>
        </w:rPr>
      </w:pPr>
    </w:p>
    <w:p w:rsidR="00791255" w:rsidRDefault="00791255" w:rsidP="00791255">
      <w:pPr>
        <w:widowControl/>
        <w:shd w:val="clear" w:color="auto" w:fill="FFFFFF"/>
        <w:spacing w:line="560" w:lineRule="exact"/>
        <w:ind w:right="320" w:firstLineChars="200" w:firstLine="640"/>
        <w:jc w:val="right"/>
        <w:rPr>
          <w:rFonts w:ascii="仿宋_GB2312" w:eastAsia="仿宋_GB2312" w:hAnsiTheme="majorEastAsia" w:cs="宋体"/>
          <w:kern w:val="0"/>
          <w:sz w:val="32"/>
          <w:szCs w:val="32"/>
        </w:rPr>
      </w:pPr>
      <w:r>
        <w:rPr>
          <w:rFonts w:ascii="仿宋_GB2312" w:eastAsia="仿宋_GB2312" w:hAnsiTheme="majorEastAsia" w:cs="宋体" w:hint="eastAsia"/>
          <w:kern w:val="0"/>
          <w:sz w:val="32"/>
          <w:szCs w:val="32"/>
        </w:rPr>
        <w:t>财务处</w:t>
      </w:r>
    </w:p>
    <w:p w:rsidR="00791255" w:rsidRDefault="00791255" w:rsidP="00791255">
      <w:pPr>
        <w:widowControl/>
        <w:shd w:val="clear" w:color="auto" w:fill="FFFFFF"/>
        <w:spacing w:line="560" w:lineRule="exact"/>
        <w:ind w:right="160" w:firstLineChars="200" w:firstLine="640"/>
        <w:jc w:val="right"/>
        <w:rPr>
          <w:rFonts w:ascii="仿宋_GB2312" w:eastAsia="仿宋_GB2312" w:hAnsiTheme="minorEastAsia" w:cs="宋体"/>
          <w:kern w:val="0"/>
          <w:sz w:val="32"/>
          <w:szCs w:val="32"/>
        </w:rPr>
      </w:pPr>
      <w:r>
        <w:rPr>
          <w:rFonts w:ascii="仿宋_GB2312" w:eastAsia="仿宋_GB2312" w:hAnsiTheme="majorEastAsia" w:cs="宋体" w:hint="eastAsia"/>
          <w:kern w:val="0"/>
          <w:sz w:val="32"/>
          <w:szCs w:val="32"/>
        </w:rPr>
        <w:t>2018.4.12</w:t>
      </w:r>
    </w:p>
    <w:p w:rsidR="009B1523" w:rsidRPr="007C5619" w:rsidRDefault="009B1523"/>
    <w:sectPr w:rsidR="009B1523" w:rsidRPr="007C56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F3B"/>
    <w:rsid w:val="00007EE5"/>
    <w:rsid w:val="00043D50"/>
    <w:rsid w:val="000977D7"/>
    <w:rsid w:val="000A0BE4"/>
    <w:rsid w:val="000A4D49"/>
    <w:rsid w:val="000A50FD"/>
    <w:rsid w:val="000C19EF"/>
    <w:rsid w:val="000C6493"/>
    <w:rsid w:val="0013704D"/>
    <w:rsid w:val="00137D09"/>
    <w:rsid w:val="001511BA"/>
    <w:rsid w:val="00195EAD"/>
    <w:rsid w:val="001A02C4"/>
    <w:rsid w:val="001C75E7"/>
    <w:rsid w:val="00201DBA"/>
    <w:rsid w:val="00221D14"/>
    <w:rsid w:val="002736C3"/>
    <w:rsid w:val="00277552"/>
    <w:rsid w:val="00292C82"/>
    <w:rsid w:val="002B1ACE"/>
    <w:rsid w:val="002D17F6"/>
    <w:rsid w:val="002D1A1C"/>
    <w:rsid w:val="002E514B"/>
    <w:rsid w:val="002F160E"/>
    <w:rsid w:val="0030522D"/>
    <w:rsid w:val="00332C55"/>
    <w:rsid w:val="0033557C"/>
    <w:rsid w:val="003913B7"/>
    <w:rsid w:val="003C563F"/>
    <w:rsid w:val="003D2DAB"/>
    <w:rsid w:val="003E20CD"/>
    <w:rsid w:val="003F3B0F"/>
    <w:rsid w:val="003F77DF"/>
    <w:rsid w:val="00410D94"/>
    <w:rsid w:val="00414987"/>
    <w:rsid w:val="00425248"/>
    <w:rsid w:val="004A056C"/>
    <w:rsid w:val="00534B06"/>
    <w:rsid w:val="005736A0"/>
    <w:rsid w:val="005804D3"/>
    <w:rsid w:val="005A0870"/>
    <w:rsid w:val="005C65AA"/>
    <w:rsid w:val="005F0148"/>
    <w:rsid w:val="00605AB5"/>
    <w:rsid w:val="00674C0F"/>
    <w:rsid w:val="00681E18"/>
    <w:rsid w:val="006B425B"/>
    <w:rsid w:val="00716431"/>
    <w:rsid w:val="00724CA2"/>
    <w:rsid w:val="007635B9"/>
    <w:rsid w:val="00791255"/>
    <w:rsid w:val="007C15BA"/>
    <w:rsid w:val="007C5619"/>
    <w:rsid w:val="007E1645"/>
    <w:rsid w:val="007F1A04"/>
    <w:rsid w:val="007F353A"/>
    <w:rsid w:val="00837C60"/>
    <w:rsid w:val="008452DC"/>
    <w:rsid w:val="0085101C"/>
    <w:rsid w:val="0087712E"/>
    <w:rsid w:val="008A4C79"/>
    <w:rsid w:val="008B1E0D"/>
    <w:rsid w:val="008F08CC"/>
    <w:rsid w:val="008F3E6B"/>
    <w:rsid w:val="00904434"/>
    <w:rsid w:val="00907D01"/>
    <w:rsid w:val="009143D7"/>
    <w:rsid w:val="00926E12"/>
    <w:rsid w:val="009505FC"/>
    <w:rsid w:val="009A0F2C"/>
    <w:rsid w:val="009B1523"/>
    <w:rsid w:val="009B3B11"/>
    <w:rsid w:val="009C3252"/>
    <w:rsid w:val="009C3610"/>
    <w:rsid w:val="009E1D7F"/>
    <w:rsid w:val="00A04CD0"/>
    <w:rsid w:val="00A23D15"/>
    <w:rsid w:val="00A34018"/>
    <w:rsid w:val="00A44CB5"/>
    <w:rsid w:val="00A61334"/>
    <w:rsid w:val="00A90C5A"/>
    <w:rsid w:val="00A95C22"/>
    <w:rsid w:val="00AA6A89"/>
    <w:rsid w:val="00AD39F4"/>
    <w:rsid w:val="00B11DE7"/>
    <w:rsid w:val="00B13880"/>
    <w:rsid w:val="00B43DB5"/>
    <w:rsid w:val="00B90480"/>
    <w:rsid w:val="00B97E09"/>
    <w:rsid w:val="00BC070B"/>
    <w:rsid w:val="00BD2755"/>
    <w:rsid w:val="00C00B99"/>
    <w:rsid w:val="00C27961"/>
    <w:rsid w:val="00C44BCC"/>
    <w:rsid w:val="00C452B9"/>
    <w:rsid w:val="00C942A3"/>
    <w:rsid w:val="00CC1D2B"/>
    <w:rsid w:val="00D15BC3"/>
    <w:rsid w:val="00D177C6"/>
    <w:rsid w:val="00D242BF"/>
    <w:rsid w:val="00D61F02"/>
    <w:rsid w:val="00D70419"/>
    <w:rsid w:val="00D714F9"/>
    <w:rsid w:val="00D836C6"/>
    <w:rsid w:val="00D84C09"/>
    <w:rsid w:val="00DA1B1A"/>
    <w:rsid w:val="00DE2A3B"/>
    <w:rsid w:val="00DE6EDF"/>
    <w:rsid w:val="00E032CF"/>
    <w:rsid w:val="00EB61BA"/>
    <w:rsid w:val="00EC0AE8"/>
    <w:rsid w:val="00ED5A5A"/>
    <w:rsid w:val="00EF76FA"/>
    <w:rsid w:val="00F00BA3"/>
    <w:rsid w:val="00F10ECC"/>
    <w:rsid w:val="00F30F3B"/>
    <w:rsid w:val="00F32CFD"/>
    <w:rsid w:val="00F33EBB"/>
    <w:rsid w:val="00F43605"/>
    <w:rsid w:val="00F436B0"/>
    <w:rsid w:val="00F605CD"/>
    <w:rsid w:val="00F90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F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511BA"/>
    <w:rPr>
      <w:sz w:val="18"/>
      <w:szCs w:val="18"/>
    </w:rPr>
  </w:style>
  <w:style w:type="character" w:customStyle="1" w:styleId="Char">
    <w:name w:val="批注框文本 Char"/>
    <w:basedOn w:val="a0"/>
    <w:link w:val="a3"/>
    <w:uiPriority w:val="99"/>
    <w:semiHidden/>
    <w:rsid w:val="001511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F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511BA"/>
    <w:rPr>
      <w:sz w:val="18"/>
      <w:szCs w:val="18"/>
    </w:rPr>
  </w:style>
  <w:style w:type="character" w:customStyle="1" w:styleId="Char">
    <w:name w:val="批注框文本 Char"/>
    <w:basedOn w:val="a0"/>
    <w:link w:val="a3"/>
    <w:uiPriority w:val="99"/>
    <w:semiHidden/>
    <w:rsid w:val="001511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8</Pages>
  <Words>542</Words>
  <Characters>3096</Characters>
  <Application>Microsoft Office Word</Application>
  <DocSecurity>0</DocSecurity>
  <Lines>25</Lines>
  <Paragraphs>7</Paragraphs>
  <ScaleCrop>false</ScaleCrop>
  <Company>山西职业技术学院</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caiwuchu</dc:creator>
  <cp:keywords/>
  <dc:description/>
  <cp:lastModifiedBy>caiwuchu</cp:lastModifiedBy>
  <cp:revision>10</cp:revision>
  <cp:lastPrinted>2018-04-12T07:57:00Z</cp:lastPrinted>
  <dcterms:created xsi:type="dcterms:W3CDTF">2018-04-11T09:14:00Z</dcterms:created>
  <dcterms:modified xsi:type="dcterms:W3CDTF">2018-04-13T08:23:00Z</dcterms:modified>
</cp:coreProperties>
</file>