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D32" w:rsidRDefault="00B77D3C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创新与突破工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作自评表</w:t>
      </w:r>
    </w:p>
    <w:p w:rsidR="00182D32" w:rsidRDefault="00B77D3C" w:rsidP="005D3FBB">
      <w:pPr>
        <w:ind w:firstLineChars="150"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131E28">
        <w:rPr>
          <w:rFonts w:asciiTheme="minorEastAsia" w:hAnsiTheme="minorEastAsia" w:cstheme="minorEastAsia" w:hint="eastAsia"/>
          <w:sz w:val="28"/>
          <w:szCs w:val="28"/>
        </w:rPr>
        <w:t>高职院校评估数据中心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 w:firstRow="1" w:lastRow="0" w:firstColumn="1" w:lastColumn="0" w:noHBand="0" w:noVBand="1"/>
      </w:tblPr>
      <w:tblGrid>
        <w:gridCol w:w="647"/>
        <w:gridCol w:w="5032"/>
        <w:gridCol w:w="2738"/>
        <w:gridCol w:w="1515"/>
        <w:gridCol w:w="1627"/>
        <w:gridCol w:w="1598"/>
      </w:tblGrid>
      <w:tr w:rsidR="00182D32">
        <w:trPr>
          <w:jc w:val="center"/>
        </w:trPr>
        <w:tc>
          <w:tcPr>
            <w:tcW w:w="647" w:type="dxa"/>
            <w:vAlign w:val="center"/>
          </w:tcPr>
          <w:p w:rsidR="00182D32" w:rsidRDefault="00182D3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作</w:t>
            </w:r>
          </w:p>
        </w:tc>
        <w:tc>
          <w:tcPr>
            <w:tcW w:w="2738" w:type="dxa"/>
            <w:vAlign w:val="center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182D32">
        <w:trPr>
          <w:jc w:val="center"/>
        </w:trPr>
        <w:tc>
          <w:tcPr>
            <w:tcW w:w="647" w:type="dxa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182D32" w:rsidRDefault="005D3FB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首次完成《</w:t>
            </w:r>
            <w:r w:rsidRPr="009E7EE7">
              <w:rPr>
                <w:rFonts w:ascii="宋体" w:hAnsi="宋体" w:hint="eastAsia"/>
                <w:sz w:val="32"/>
                <w:szCs w:val="32"/>
              </w:rPr>
              <w:t>山西省</w:t>
            </w:r>
            <w:r w:rsidRPr="009E7EE7">
              <w:rPr>
                <w:rFonts w:ascii="宋体" w:hAnsi="宋体"/>
                <w:sz w:val="32"/>
                <w:szCs w:val="32"/>
              </w:rPr>
              <w:t>中等职业教育质量年度报告</w:t>
            </w:r>
            <w:r>
              <w:rPr>
                <w:rFonts w:ascii="宋体" w:hAnsi="宋体" w:hint="eastAsia"/>
                <w:sz w:val="32"/>
                <w:szCs w:val="32"/>
              </w:rPr>
              <w:t>》编写任务</w:t>
            </w:r>
          </w:p>
        </w:tc>
        <w:tc>
          <w:tcPr>
            <w:tcW w:w="2738" w:type="dxa"/>
          </w:tcPr>
          <w:p w:rsidR="00182D32" w:rsidRDefault="005D3FBB" w:rsidP="005D3F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全面完成</w:t>
            </w:r>
          </w:p>
        </w:tc>
        <w:tc>
          <w:tcPr>
            <w:tcW w:w="1515" w:type="dxa"/>
          </w:tcPr>
          <w:p w:rsidR="00182D32" w:rsidRDefault="005D3FBB" w:rsidP="005D3F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</w:tcPr>
          <w:p w:rsidR="00182D32" w:rsidRDefault="00B77D3C" w:rsidP="00B77D3C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5D3FBB">
        <w:trPr>
          <w:jc w:val="center"/>
        </w:trPr>
        <w:tc>
          <w:tcPr>
            <w:tcW w:w="647" w:type="dxa"/>
          </w:tcPr>
          <w:p w:rsidR="005D3FBB" w:rsidRDefault="005D3FBB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5D3FBB" w:rsidRDefault="005D3FBB" w:rsidP="005D3FB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9E7EE7">
              <w:rPr>
                <w:rFonts w:ascii="宋体" w:hAnsi="宋体" w:hint="eastAsia"/>
                <w:sz w:val="32"/>
                <w:szCs w:val="32"/>
              </w:rPr>
              <w:t>自主设计建立“山西省高职院校质量年度报告合</w:t>
            </w:r>
            <w:proofErr w:type="gramStart"/>
            <w:r w:rsidRPr="009E7EE7">
              <w:rPr>
                <w:rFonts w:ascii="宋体" w:hAnsi="宋体" w:hint="eastAsia"/>
                <w:sz w:val="32"/>
                <w:szCs w:val="32"/>
              </w:rPr>
              <w:t>规</w:t>
            </w:r>
            <w:proofErr w:type="gramEnd"/>
            <w:r w:rsidRPr="009E7EE7">
              <w:rPr>
                <w:rFonts w:ascii="宋体" w:hAnsi="宋体" w:hint="eastAsia"/>
                <w:sz w:val="32"/>
                <w:szCs w:val="32"/>
              </w:rPr>
              <w:t>性审核机制”</w:t>
            </w:r>
          </w:p>
        </w:tc>
        <w:tc>
          <w:tcPr>
            <w:tcW w:w="2738" w:type="dxa"/>
          </w:tcPr>
          <w:p w:rsidR="005D3FBB" w:rsidRPr="005D3FBB" w:rsidRDefault="005D3FBB" w:rsidP="005D3FBB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  <w:r w:rsidRPr="005D3FBB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全面完成</w:t>
            </w:r>
          </w:p>
        </w:tc>
        <w:tc>
          <w:tcPr>
            <w:tcW w:w="1515" w:type="dxa"/>
          </w:tcPr>
          <w:p w:rsidR="005D3FBB" w:rsidRPr="005D3FBB" w:rsidRDefault="005D3FBB" w:rsidP="005D3F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5D3FBB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5D3FBB" w:rsidRDefault="005D3FB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5D3FBB" w:rsidRDefault="005D3FB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82D32">
        <w:trPr>
          <w:jc w:val="center"/>
        </w:trPr>
        <w:tc>
          <w:tcPr>
            <w:tcW w:w="647" w:type="dxa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182D32">
        <w:trPr>
          <w:jc w:val="center"/>
        </w:trPr>
        <w:tc>
          <w:tcPr>
            <w:tcW w:w="647" w:type="dxa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182D32">
        <w:trPr>
          <w:jc w:val="center"/>
        </w:trPr>
        <w:tc>
          <w:tcPr>
            <w:tcW w:w="647" w:type="dxa"/>
          </w:tcPr>
          <w:p w:rsidR="00182D32" w:rsidRDefault="00B77D3C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182D32" w:rsidRDefault="00182D3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182D32" w:rsidRDefault="00B77D3C" w:rsidP="005D3FBB">
      <w:pPr>
        <w:ind w:firstLineChars="100" w:firstLine="2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部门盖章：</w:t>
      </w:r>
    </w:p>
    <w:p w:rsidR="00182D32" w:rsidRDefault="00182D32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182D32" w:rsidRDefault="00182D32"/>
    <w:sectPr w:rsidR="00182D3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D32"/>
    <w:rsid w:val="00131E28"/>
    <w:rsid w:val="00182D32"/>
    <w:rsid w:val="005D3FBB"/>
    <w:rsid w:val="00B77D3C"/>
    <w:rsid w:val="0E3661DA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wujianling</cp:lastModifiedBy>
  <cp:revision>4</cp:revision>
  <dcterms:created xsi:type="dcterms:W3CDTF">2014-10-29T12:08:00Z</dcterms:created>
  <dcterms:modified xsi:type="dcterms:W3CDTF">2018-04-12T08:35:00Z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